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5CCB78" w14:textId="77777777" w:rsidR="000F4F4B" w:rsidRDefault="000F4F4B" w:rsidP="005B2604">
      <w:pPr>
        <w:pStyle w:val="ConsPlusTitle"/>
        <w:jc w:val="center"/>
        <w:rPr>
          <w:rFonts w:ascii="Times New Roman" w:hAnsi="Times New Roman" w:cs="Times New Roman"/>
          <w:b w:val="0"/>
          <w:sz w:val="28"/>
          <w:szCs w:val="28"/>
        </w:rPr>
      </w:pPr>
    </w:p>
    <w:p w14:paraId="1C1ACE21" w14:textId="77777777" w:rsidR="000F4F4B" w:rsidRDefault="000F4F4B" w:rsidP="005B2604">
      <w:pPr>
        <w:pStyle w:val="ConsPlusTitle"/>
        <w:jc w:val="center"/>
        <w:rPr>
          <w:rFonts w:ascii="Times New Roman" w:hAnsi="Times New Roman" w:cs="Times New Roman"/>
          <w:b w:val="0"/>
          <w:sz w:val="28"/>
          <w:szCs w:val="28"/>
        </w:rPr>
      </w:pPr>
    </w:p>
    <w:p w14:paraId="160B0E40" w14:textId="77777777" w:rsidR="000F4F4B" w:rsidRDefault="000F4F4B" w:rsidP="005B2604">
      <w:pPr>
        <w:pStyle w:val="ConsPlusTitle"/>
        <w:jc w:val="center"/>
        <w:rPr>
          <w:rFonts w:ascii="Times New Roman" w:hAnsi="Times New Roman" w:cs="Times New Roman"/>
          <w:b w:val="0"/>
          <w:sz w:val="28"/>
          <w:szCs w:val="28"/>
        </w:rPr>
      </w:pPr>
    </w:p>
    <w:p w14:paraId="3B7814C8" w14:textId="77777777" w:rsidR="000F4F4B" w:rsidRDefault="000F4F4B" w:rsidP="005B2604">
      <w:pPr>
        <w:pStyle w:val="ConsPlusTitle"/>
        <w:jc w:val="center"/>
        <w:rPr>
          <w:rFonts w:ascii="Times New Roman" w:hAnsi="Times New Roman" w:cs="Times New Roman"/>
          <w:b w:val="0"/>
          <w:sz w:val="28"/>
          <w:szCs w:val="28"/>
        </w:rPr>
      </w:pPr>
    </w:p>
    <w:p w14:paraId="4947EFA3" w14:textId="77777777" w:rsidR="000F4F4B" w:rsidRDefault="000F4F4B" w:rsidP="005B2604">
      <w:pPr>
        <w:pStyle w:val="ConsPlusTitle"/>
        <w:jc w:val="center"/>
        <w:rPr>
          <w:rFonts w:ascii="Times New Roman" w:hAnsi="Times New Roman" w:cs="Times New Roman"/>
          <w:b w:val="0"/>
          <w:sz w:val="28"/>
          <w:szCs w:val="28"/>
        </w:rPr>
      </w:pPr>
    </w:p>
    <w:p w14:paraId="6489A373" w14:textId="77777777" w:rsidR="000F4F4B" w:rsidRDefault="000F4F4B" w:rsidP="005B2604">
      <w:pPr>
        <w:pStyle w:val="ConsPlusTitle"/>
        <w:jc w:val="center"/>
        <w:rPr>
          <w:rFonts w:ascii="Times New Roman" w:hAnsi="Times New Roman" w:cs="Times New Roman"/>
          <w:b w:val="0"/>
          <w:sz w:val="28"/>
          <w:szCs w:val="28"/>
        </w:rPr>
      </w:pPr>
    </w:p>
    <w:p w14:paraId="0975A761" w14:textId="77777777" w:rsidR="000F4F4B" w:rsidRDefault="000F4F4B" w:rsidP="005B2604">
      <w:pPr>
        <w:pStyle w:val="ConsPlusTitle"/>
        <w:jc w:val="center"/>
        <w:rPr>
          <w:rFonts w:ascii="Times New Roman" w:hAnsi="Times New Roman" w:cs="Times New Roman"/>
          <w:b w:val="0"/>
          <w:sz w:val="28"/>
          <w:szCs w:val="28"/>
        </w:rPr>
      </w:pPr>
    </w:p>
    <w:p w14:paraId="3110776A" w14:textId="77777777" w:rsidR="000F4F4B" w:rsidRDefault="000F4F4B" w:rsidP="005B2604">
      <w:pPr>
        <w:pStyle w:val="ConsPlusTitle"/>
        <w:jc w:val="center"/>
        <w:rPr>
          <w:rFonts w:ascii="Times New Roman" w:hAnsi="Times New Roman" w:cs="Times New Roman"/>
          <w:b w:val="0"/>
          <w:sz w:val="28"/>
          <w:szCs w:val="28"/>
        </w:rPr>
      </w:pPr>
    </w:p>
    <w:p w14:paraId="4B013BFC" w14:textId="1D3063C2" w:rsidR="005B2604" w:rsidRDefault="005B2604" w:rsidP="005B2604">
      <w:pPr>
        <w:pStyle w:val="ConsPlusTitle"/>
        <w:jc w:val="center"/>
        <w:rPr>
          <w:rFonts w:ascii="Times New Roman" w:hAnsi="Times New Roman" w:cs="Times New Roman"/>
          <w:b w:val="0"/>
          <w:sz w:val="28"/>
          <w:szCs w:val="28"/>
        </w:rPr>
      </w:pPr>
      <w:r w:rsidRPr="005B2604">
        <w:rPr>
          <w:rFonts w:ascii="Times New Roman" w:hAnsi="Times New Roman" w:cs="Times New Roman"/>
          <w:b w:val="0"/>
          <w:sz w:val="28"/>
          <w:szCs w:val="28"/>
        </w:rPr>
        <w:t xml:space="preserve">ТЕХНИЧЕСКОЕ ЗАДАНИЕ </w:t>
      </w:r>
    </w:p>
    <w:p w14:paraId="646FCCFC" w14:textId="5F8486F7" w:rsidR="000F4F4B" w:rsidRDefault="000F4F4B" w:rsidP="005B2604">
      <w:pPr>
        <w:pStyle w:val="ConsPlusTitle"/>
        <w:jc w:val="center"/>
        <w:rPr>
          <w:rFonts w:ascii="Times New Roman" w:hAnsi="Times New Roman" w:cs="Times New Roman"/>
          <w:b w:val="0"/>
          <w:sz w:val="28"/>
          <w:szCs w:val="28"/>
        </w:rPr>
      </w:pPr>
    </w:p>
    <w:p w14:paraId="7A3A929C" w14:textId="69545E5D" w:rsidR="000F4F4B" w:rsidRDefault="000F4F4B" w:rsidP="005B2604">
      <w:pPr>
        <w:pStyle w:val="ConsPlusTitle"/>
        <w:jc w:val="center"/>
        <w:rPr>
          <w:rFonts w:ascii="Times New Roman" w:hAnsi="Times New Roman" w:cs="Times New Roman"/>
          <w:b w:val="0"/>
          <w:sz w:val="28"/>
          <w:szCs w:val="28"/>
        </w:rPr>
      </w:pPr>
    </w:p>
    <w:p w14:paraId="64B4F7A4" w14:textId="77777777" w:rsidR="000F4F4B" w:rsidRPr="005B2604" w:rsidRDefault="000F4F4B" w:rsidP="005B2604">
      <w:pPr>
        <w:pStyle w:val="ConsPlusTitle"/>
        <w:jc w:val="center"/>
        <w:rPr>
          <w:rFonts w:ascii="Times New Roman" w:hAnsi="Times New Roman" w:cs="Times New Roman"/>
          <w:b w:val="0"/>
          <w:sz w:val="28"/>
          <w:szCs w:val="28"/>
        </w:rPr>
      </w:pPr>
    </w:p>
    <w:p w14:paraId="09671A07" w14:textId="77777777" w:rsidR="005B2604" w:rsidRPr="005B2604" w:rsidRDefault="005B2604" w:rsidP="005B2604">
      <w:pPr>
        <w:pStyle w:val="ConsPlusTitle"/>
        <w:jc w:val="center"/>
        <w:rPr>
          <w:rFonts w:ascii="Times New Roman" w:hAnsi="Times New Roman" w:cs="Times New Roman"/>
          <w:b w:val="0"/>
          <w:sz w:val="28"/>
          <w:szCs w:val="28"/>
        </w:rPr>
      </w:pPr>
      <w:r w:rsidRPr="005B2604">
        <w:rPr>
          <w:rFonts w:ascii="Times New Roman" w:hAnsi="Times New Roman" w:cs="Times New Roman"/>
          <w:b w:val="0"/>
          <w:sz w:val="28"/>
          <w:szCs w:val="28"/>
        </w:rPr>
        <w:t xml:space="preserve">на оказание услуг по физической охране объектов почтовой связи </w:t>
      </w:r>
    </w:p>
    <w:p w14:paraId="535E2C19" w14:textId="4A1148BF" w:rsidR="005B2604" w:rsidRDefault="005B2604" w:rsidP="005B2604">
      <w:pPr>
        <w:pStyle w:val="ConsPlusTitle"/>
        <w:jc w:val="center"/>
        <w:rPr>
          <w:rFonts w:ascii="Times New Roman" w:hAnsi="Times New Roman" w:cs="Times New Roman"/>
          <w:b w:val="0"/>
          <w:sz w:val="28"/>
          <w:szCs w:val="28"/>
        </w:rPr>
      </w:pPr>
      <w:r w:rsidRPr="005B2604">
        <w:rPr>
          <w:rFonts w:ascii="Times New Roman" w:hAnsi="Times New Roman" w:cs="Times New Roman"/>
          <w:b w:val="0"/>
          <w:sz w:val="28"/>
          <w:szCs w:val="28"/>
        </w:rPr>
        <w:t>УФПС Калужской области</w:t>
      </w:r>
    </w:p>
    <w:p w14:paraId="1420A37A" w14:textId="28131217" w:rsidR="000F4F4B" w:rsidRDefault="000F4F4B" w:rsidP="005B2604">
      <w:pPr>
        <w:pStyle w:val="ConsPlusTitle"/>
        <w:jc w:val="center"/>
        <w:rPr>
          <w:rFonts w:ascii="Times New Roman" w:hAnsi="Times New Roman" w:cs="Times New Roman"/>
          <w:b w:val="0"/>
          <w:sz w:val="28"/>
          <w:szCs w:val="28"/>
        </w:rPr>
      </w:pPr>
    </w:p>
    <w:p w14:paraId="7EA9B359" w14:textId="6470AC29" w:rsidR="000F4F4B" w:rsidRDefault="000F4F4B" w:rsidP="005B2604">
      <w:pPr>
        <w:pStyle w:val="ConsPlusTitle"/>
        <w:jc w:val="center"/>
        <w:rPr>
          <w:rFonts w:ascii="Times New Roman" w:hAnsi="Times New Roman" w:cs="Times New Roman"/>
          <w:b w:val="0"/>
          <w:sz w:val="28"/>
          <w:szCs w:val="28"/>
        </w:rPr>
      </w:pPr>
    </w:p>
    <w:p w14:paraId="518982D3" w14:textId="32E5572C" w:rsidR="000F4F4B" w:rsidRDefault="000F4F4B" w:rsidP="005B2604">
      <w:pPr>
        <w:pStyle w:val="ConsPlusTitle"/>
        <w:jc w:val="center"/>
        <w:rPr>
          <w:rFonts w:ascii="Times New Roman" w:hAnsi="Times New Roman" w:cs="Times New Roman"/>
          <w:b w:val="0"/>
          <w:sz w:val="28"/>
          <w:szCs w:val="28"/>
        </w:rPr>
      </w:pPr>
    </w:p>
    <w:p w14:paraId="234E0209" w14:textId="1BB43687" w:rsidR="000F4F4B" w:rsidRDefault="000F4F4B" w:rsidP="005B2604">
      <w:pPr>
        <w:pStyle w:val="ConsPlusTitle"/>
        <w:jc w:val="center"/>
        <w:rPr>
          <w:rFonts w:ascii="Times New Roman" w:hAnsi="Times New Roman" w:cs="Times New Roman"/>
          <w:b w:val="0"/>
          <w:sz w:val="28"/>
          <w:szCs w:val="28"/>
        </w:rPr>
      </w:pPr>
    </w:p>
    <w:p w14:paraId="6B9C9DD3" w14:textId="458220FC" w:rsidR="000F4F4B" w:rsidRDefault="000F4F4B" w:rsidP="005B2604">
      <w:pPr>
        <w:pStyle w:val="ConsPlusTitle"/>
        <w:jc w:val="center"/>
        <w:rPr>
          <w:rFonts w:ascii="Times New Roman" w:hAnsi="Times New Roman" w:cs="Times New Roman"/>
          <w:b w:val="0"/>
          <w:sz w:val="28"/>
          <w:szCs w:val="28"/>
        </w:rPr>
      </w:pPr>
    </w:p>
    <w:p w14:paraId="2C382A48" w14:textId="16D0E2D5" w:rsidR="000F4F4B" w:rsidRDefault="000F4F4B" w:rsidP="005B2604">
      <w:pPr>
        <w:pStyle w:val="ConsPlusTitle"/>
        <w:jc w:val="center"/>
        <w:rPr>
          <w:rFonts w:ascii="Times New Roman" w:hAnsi="Times New Roman" w:cs="Times New Roman"/>
          <w:b w:val="0"/>
          <w:sz w:val="28"/>
          <w:szCs w:val="28"/>
        </w:rPr>
      </w:pPr>
    </w:p>
    <w:p w14:paraId="669AD16E" w14:textId="11E5B263" w:rsidR="000F4F4B" w:rsidRDefault="000F4F4B" w:rsidP="005B2604">
      <w:pPr>
        <w:pStyle w:val="ConsPlusTitle"/>
        <w:jc w:val="center"/>
        <w:rPr>
          <w:rFonts w:ascii="Times New Roman" w:hAnsi="Times New Roman" w:cs="Times New Roman"/>
          <w:b w:val="0"/>
          <w:sz w:val="28"/>
          <w:szCs w:val="28"/>
        </w:rPr>
      </w:pPr>
    </w:p>
    <w:p w14:paraId="33F94786" w14:textId="30427B3A" w:rsidR="000F4F4B" w:rsidRDefault="000F4F4B" w:rsidP="005B2604">
      <w:pPr>
        <w:pStyle w:val="ConsPlusTitle"/>
        <w:jc w:val="center"/>
        <w:rPr>
          <w:rFonts w:ascii="Times New Roman" w:hAnsi="Times New Roman" w:cs="Times New Roman"/>
          <w:b w:val="0"/>
          <w:sz w:val="28"/>
          <w:szCs w:val="28"/>
        </w:rPr>
      </w:pPr>
    </w:p>
    <w:p w14:paraId="017E1BB8" w14:textId="70CB2EE6" w:rsidR="000F4F4B" w:rsidRDefault="000F4F4B" w:rsidP="005B2604">
      <w:pPr>
        <w:pStyle w:val="ConsPlusTitle"/>
        <w:jc w:val="center"/>
        <w:rPr>
          <w:rFonts w:ascii="Times New Roman" w:hAnsi="Times New Roman" w:cs="Times New Roman"/>
          <w:b w:val="0"/>
          <w:sz w:val="28"/>
          <w:szCs w:val="28"/>
        </w:rPr>
      </w:pPr>
    </w:p>
    <w:p w14:paraId="3DD3176E" w14:textId="6D63BDDA" w:rsidR="000F4F4B" w:rsidRDefault="000F4F4B" w:rsidP="005B2604">
      <w:pPr>
        <w:pStyle w:val="ConsPlusTitle"/>
        <w:jc w:val="center"/>
        <w:rPr>
          <w:rFonts w:ascii="Times New Roman" w:hAnsi="Times New Roman" w:cs="Times New Roman"/>
          <w:b w:val="0"/>
          <w:sz w:val="28"/>
          <w:szCs w:val="28"/>
        </w:rPr>
      </w:pPr>
    </w:p>
    <w:p w14:paraId="26775453" w14:textId="01C4152D" w:rsidR="000F4F4B" w:rsidRDefault="000F4F4B" w:rsidP="005B2604">
      <w:pPr>
        <w:pStyle w:val="ConsPlusTitle"/>
        <w:jc w:val="center"/>
        <w:rPr>
          <w:rFonts w:ascii="Times New Roman" w:hAnsi="Times New Roman" w:cs="Times New Roman"/>
          <w:b w:val="0"/>
          <w:sz w:val="28"/>
          <w:szCs w:val="28"/>
        </w:rPr>
      </w:pPr>
    </w:p>
    <w:p w14:paraId="5A6D0902" w14:textId="0C51DF76" w:rsidR="000F4F4B" w:rsidRDefault="000F4F4B" w:rsidP="005B2604">
      <w:pPr>
        <w:pStyle w:val="ConsPlusTitle"/>
        <w:jc w:val="center"/>
        <w:rPr>
          <w:rFonts w:ascii="Times New Roman" w:hAnsi="Times New Roman" w:cs="Times New Roman"/>
          <w:b w:val="0"/>
          <w:sz w:val="28"/>
          <w:szCs w:val="28"/>
        </w:rPr>
      </w:pPr>
    </w:p>
    <w:p w14:paraId="3BF6590E" w14:textId="0BCE9525" w:rsidR="000F4F4B" w:rsidRDefault="000F4F4B" w:rsidP="005B2604">
      <w:pPr>
        <w:pStyle w:val="ConsPlusTitle"/>
        <w:jc w:val="center"/>
        <w:rPr>
          <w:rFonts w:ascii="Times New Roman" w:hAnsi="Times New Roman" w:cs="Times New Roman"/>
          <w:b w:val="0"/>
          <w:sz w:val="28"/>
          <w:szCs w:val="28"/>
        </w:rPr>
      </w:pPr>
    </w:p>
    <w:p w14:paraId="0F3C5AE7" w14:textId="33AB40C9" w:rsidR="000F4F4B" w:rsidRDefault="000F4F4B" w:rsidP="005B2604">
      <w:pPr>
        <w:pStyle w:val="ConsPlusTitle"/>
        <w:jc w:val="center"/>
        <w:rPr>
          <w:rFonts w:ascii="Times New Roman" w:hAnsi="Times New Roman" w:cs="Times New Roman"/>
          <w:b w:val="0"/>
          <w:sz w:val="28"/>
          <w:szCs w:val="28"/>
        </w:rPr>
      </w:pPr>
    </w:p>
    <w:p w14:paraId="4BE13E4A" w14:textId="22715E89" w:rsidR="000F4F4B" w:rsidRDefault="000F4F4B" w:rsidP="005B2604">
      <w:pPr>
        <w:pStyle w:val="ConsPlusTitle"/>
        <w:jc w:val="center"/>
        <w:rPr>
          <w:rFonts w:ascii="Times New Roman" w:hAnsi="Times New Roman" w:cs="Times New Roman"/>
          <w:b w:val="0"/>
          <w:sz w:val="28"/>
          <w:szCs w:val="28"/>
        </w:rPr>
      </w:pPr>
    </w:p>
    <w:p w14:paraId="72447181" w14:textId="641C35B3" w:rsidR="000F4F4B" w:rsidRDefault="000F4F4B" w:rsidP="005B2604">
      <w:pPr>
        <w:pStyle w:val="ConsPlusTitle"/>
        <w:jc w:val="center"/>
        <w:rPr>
          <w:rFonts w:ascii="Times New Roman" w:hAnsi="Times New Roman" w:cs="Times New Roman"/>
          <w:b w:val="0"/>
          <w:sz w:val="28"/>
          <w:szCs w:val="28"/>
        </w:rPr>
      </w:pPr>
    </w:p>
    <w:p w14:paraId="29450519" w14:textId="72BE6FCA" w:rsidR="000F4F4B" w:rsidRDefault="000F4F4B" w:rsidP="005B2604">
      <w:pPr>
        <w:pStyle w:val="ConsPlusTitle"/>
        <w:jc w:val="center"/>
        <w:rPr>
          <w:rFonts w:ascii="Times New Roman" w:hAnsi="Times New Roman" w:cs="Times New Roman"/>
          <w:b w:val="0"/>
          <w:sz w:val="28"/>
          <w:szCs w:val="28"/>
        </w:rPr>
      </w:pPr>
    </w:p>
    <w:p w14:paraId="0ED39F7B" w14:textId="58D9A313" w:rsidR="000F4F4B" w:rsidRDefault="000F4F4B" w:rsidP="005B2604">
      <w:pPr>
        <w:pStyle w:val="ConsPlusTitle"/>
        <w:jc w:val="center"/>
        <w:rPr>
          <w:rFonts w:ascii="Times New Roman" w:hAnsi="Times New Roman" w:cs="Times New Roman"/>
          <w:b w:val="0"/>
          <w:sz w:val="28"/>
          <w:szCs w:val="28"/>
        </w:rPr>
      </w:pPr>
    </w:p>
    <w:p w14:paraId="3051F14F" w14:textId="2318E0CB" w:rsidR="000F4F4B" w:rsidRDefault="000F4F4B" w:rsidP="005B2604">
      <w:pPr>
        <w:pStyle w:val="ConsPlusTitle"/>
        <w:jc w:val="center"/>
        <w:rPr>
          <w:rFonts w:ascii="Times New Roman" w:hAnsi="Times New Roman" w:cs="Times New Roman"/>
          <w:b w:val="0"/>
          <w:sz w:val="28"/>
          <w:szCs w:val="28"/>
        </w:rPr>
      </w:pPr>
    </w:p>
    <w:p w14:paraId="0C748D16" w14:textId="01F93561" w:rsidR="000F4F4B" w:rsidRDefault="000F4F4B" w:rsidP="005B2604">
      <w:pPr>
        <w:pStyle w:val="ConsPlusTitle"/>
        <w:jc w:val="center"/>
        <w:rPr>
          <w:rFonts w:ascii="Times New Roman" w:hAnsi="Times New Roman" w:cs="Times New Roman"/>
          <w:b w:val="0"/>
          <w:sz w:val="28"/>
          <w:szCs w:val="28"/>
        </w:rPr>
      </w:pPr>
    </w:p>
    <w:p w14:paraId="50817E3D" w14:textId="12D4C641" w:rsidR="000F4F4B" w:rsidRDefault="000F4F4B" w:rsidP="005B2604">
      <w:pPr>
        <w:pStyle w:val="ConsPlusTitle"/>
        <w:jc w:val="center"/>
        <w:rPr>
          <w:rFonts w:ascii="Times New Roman" w:hAnsi="Times New Roman" w:cs="Times New Roman"/>
          <w:b w:val="0"/>
          <w:sz w:val="28"/>
          <w:szCs w:val="28"/>
        </w:rPr>
      </w:pPr>
    </w:p>
    <w:p w14:paraId="07C658CC" w14:textId="5641BE04" w:rsidR="000F4F4B" w:rsidRDefault="000F4F4B" w:rsidP="005B2604">
      <w:pPr>
        <w:pStyle w:val="ConsPlusTitle"/>
        <w:jc w:val="center"/>
        <w:rPr>
          <w:rFonts w:ascii="Times New Roman" w:hAnsi="Times New Roman" w:cs="Times New Roman"/>
          <w:b w:val="0"/>
          <w:sz w:val="28"/>
          <w:szCs w:val="28"/>
        </w:rPr>
      </w:pPr>
    </w:p>
    <w:p w14:paraId="3323867B" w14:textId="4DE955D4" w:rsidR="000F4F4B" w:rsidRDefault="000F4F4B" w:rsidP="005B2604">
      <w:pPr>
        <w:pStyle w:val="ConsPlusTitle"/>
        <w:jc w:val="center"/>
        <w:rPr>
          <w:rFonts w:ascii="Times New Roman" w:hAnsi="Times New Roman" w:cs="Times New Roman"/>
          <w:b w:val="0"/>
          <w:sz w:val="28"/>
          <w:szCs w:val="28"/>
        </w:rPr>
      </w:pPr>
    </w:p>
    <w:p w14:paraId="0B8E72D2" w14:textId="4B7B4FAC" w:rsidR="000F4F4B" w:rsidRDefault="000F4F4B" w:rsidP="005B2604">
      <w:pPr>
        <w:pStyle w:val="ConsPlusTitle"/>
        <w:jc w:val="center"/>
        <w:rPr>
          <w:rFonts w:ascii="Times New Roman" w:hAnsi="Times New Roman" w:cs="Times New Roman"/>
          <w:b w:val="0"/>
          <w:sz w:val="28"/>
          <w:szCs w:val="28"/>
        </w:rPr>
      </w:pPr>
    </w:p>
    <w:p w14:paraId="54AC4B28" w14:textId="70CC16EB" w:rsidR="000F4F4B" w:rsidRDefault="000F4F4B" w:rsidP="005B2604">
      <w:pPr>
        <w:pStyle w:val="ConsPlusTitle"/>
        <w:jc w:val="center"/>
        <w:rPr>
          <w:rFonts w:ascii="Times New Roman" w:hAnsi="Times New Roman" w:cs="Times New Roman"/>
          <w:b w:val="0"/>
          <w:sz w:val="28"/>
          <w:szCs w:val="28"/>
        </w:rPr>
      </w:pPr>
    </w:p>
    <w:p w14:paraId="609829F5" w14:textId="662BA3E5" w:rsidR="000F4F4B" w:rsidRDefault="000F4F4B" w:rsidP="005B2604">
      <w:pPr>
        <w:pStyle w:val="ConsPlusTitle"/>
        <w:jc w:val="center"/>
        <w:rPr>
          <w:rFonts w:ascii="Times New Roman" w:hAnsi="Times New Roman" w:cs="Times New Roman"/>
          <w:b w:val="0"/>
          <w:sz w:val="28"/>
          <w:szCs w:val="28"/>
        </w:rPr>
      </w:pPr>
    </w:p>
    <w:p w14:paraId="333B864C" w14:textId="0B49D63A" w:rsidR="000F4F4B" w:rsidRDefault="000F4F4B" w:rsidP="005B2604">
      <w:pPr>
        <w:pStyle w:val="ConsPlusTitle"/>
        <w:jc w:val="center"/>
        <w:rPr>
          <w:rFonts w:ascii="Times New Roman" w:hAnsi="Times New Roman" w:cs="Times New Roman"/>
          <w:b w:val="0"/>
          <w:sz w:val="28"/>
          <w:szCs w:val="28"/>
        </w:rPr>
      </w:pPr>
    </w:p>
    <w:p w14:paraId="2AAC2D7D" w14:textId="117105F1" w:rsidR="000F4F4B" w:rsidRDefault="000F4F4B" w:rsidP="005B2604">
      <w:pPr>
        <w:pStyle w:val="ConsPlusTitle"/>
        <w:jc w:val="center"/>
        <w:rPr>
          <w:rFonts w:ascii="Times New Roman" w:hAnsi="Times New Roman" w:cs="Times New Roman"/>
          <w:b w:val="0"/>
          <w:sz w:val="28"/>
          <w:szCs w:val="28"/>
        </w:rPr>
      </w:pPr>
    </w:p>
    <w:p w14:paraId="37FDAADE" w14:textId="79A8D5A9" w:rsidR="000F4F4B" w:rsidRDefault="000F4F4B" w:rsidP="005B2604">
      <w:pPr>
        <w:pStyle w:val="ConsPlusTitle"/>
        <w:jc w:val="center"/>
        <w:rPr>
          <w:rFonts w:ascii="Times New Roman" w:hAnsi="Times New Roman" w:cs="Times New Roman"/>
          <w:b w:val="0"/>
          <w:sz w:val="28"/>
          <w:szCs w:val="28"/>
        </w:rPr>
      </w:pPr>
    </w:p>
    <w:p w14:paraId="5D19ACF4" w14:textId="3D0CF085" w:rsidR="000F4F4B" w:rsidRDefault="000F4F4B" w:rsidP="005B2604">
      <w:pPr>
        <w:pStyle w:val="ConsPlusTitle"/>
        <w:jc w:val="center"/>
        <w:rPr>
          <w:rFonts w:ascii="Times New Roman" w:hAnsi="Times New Roman" w:cs="Times New Roman"/>
          <w:b w:val="0"/>
          <w:sz w:val="28"/>
          <w:szCs w:val="28"/>
        </w:rPr>
      </w:pPr>
    </w:p>
    <w:p w14:paraId="7B00644A" w14:textId="2960D089" w:rsidR="000F4F4B" w:rsidRDefault="000F4F4B" w:rsidP="005B2604">
      <w:pPr>
        <w:pStyle w:val="ConsPlusTitle"/>
        <w:jc w:val="center"/>
        <w:rPr>
          <w:rFonts w:ascii="Times New Roman" w:hAnsi="Times New Roman" w:cs="Times New Roman"/>
          <w:b w:val="0"/>
          <w:sz w:val="28"/>
          <w:szCs w:val="28"/>
        </w:rPr>
      </w:pPr>
      <w:bookmarkStart w:id="0" w:name="_GoBack"/>
      <w:bookmarkEnd w:id="0"/>
    </w:p>
    <w:p w14:paraId="7793D2D0" w14:textId="6A2D62E9" w:rsidR="000F4F4B" w:rsidRDefault="000F4F4B" w:rsidP="005B2604">
      <w:pPr>
        <w:pStyle w:val="ConsPlusTitle"/>
        <w:jc w:val="center"/>
        <w:rPr>
          <w:rFonts w:ascii="Times New Roman" w:hAnsi="Times New Roman" w:cs="Times New Roman"/>
          <w:b w:val="0"/>
          <w:sz w:val="28"/>
          <w:szCs w:val="28"/>
        </w:rPr>
      </w:pPr>
    </w:p>
    <w:p w14:paraId="6A388778" w14:textId="77777777" w:rsidR="000F4F4B" w:rsidRPr="005B2604" w:rsidRDefault="000F4F4B" w:rsidP="005B2604">
      <w:pPr>
        <w:pStyle w:val="ConsPlusTitle"/>
        <w:jc w:val="center"/>
        <w:rPr>
          <w:rFonts w:ascii="Times New Roman" w:hAnsi="Times New Roman" w:cs="Times New Roman"/>
          <w:b w:val="0"/>
          <w:sz w:val="28"/>
          <w:szCs w:val="28"/>
        </w:rPr>
      </w:pPr>
    </w:p>
    <w:p w14:paraId="4E924B3D" w14:textId="77777777" w:rsidR="005B2604" w:rsidRPr="005B2604" w:rsidRDefault="005B2604" w:rsidP="005B2604">
      <w:pPr>
        <w:pStyle w:val="ConsPlusTitle"/>
        <w:jc w:val="center"/>
        <w:rPr>
          <w:rFonts w:ascii="Times New Roman" w:hAnsi="Times New Roman" w:cs="Times New Roman"/>
          <w:b w:val="0"/>
          <w:sz w:val="24"/>
          <w:szCs w:val="24"/>
        </w:rPr>
      </w:pPr>
    </w:p>
    <w:p w14:paraId="3C9DFF43" w14:textId="77777777" w:rsidR="005B2604" w:rsidRPr="00574A7F" w:rsidRDefault="005B2604" w:rsidP="005B2604">
      <w:pPr>
        <w:pStyle w:val="ConsPlusNormal"/>
        <w:numPr>
          <w:ilvl w:val="0"/>
          <w:numId w:val="1"/>
        </w:numPr>
        <w:ind w:left="357" w:hanging="357"/>
        <w:jc w:val="center"/>
        <w:rPr>
          <w:rFonts w:ascii="Times New Roman" w:hAnsi="Times New Roman" w:cs="Times New Roman"/>
          <w:b/>
          <w:sz w:val="24"/>
          <w:szCs w:val="24"/>
        </w:rPr>
      </w:pPr>
      <w:r w:rsidRPr="00574A7F">
        <w:rPr>
          <w:rFonts w:ascii="Times New Roman" w:hAnsi="Times New Roman" w:cs="Times New Roman"/>
          <w:b/>
          <w:sz w:val="24"/>
          <w:szCs w:val="24"/>
        </w:rPr>
        <w:t>ПЕРЕЧЕНЬ ПРИНЯТЫХ СОКРАЩЕНИЙ</w:t>
      </w:r>
    </w:p>
    <w:p w14:paraId="3B63B3EC" w14:textId="77777777" w:rsidR="003927DA" w:rsidRPr="00574A7F" w:rsidRDefault="003927DA" w:rsidP="00D81110">
      <w:pPr>
        <w:pStyle w:val="ConsPlusNormal"/>
        <w:ind w:firstLine="0"/>
        <w:jc w:val="center"/>
        <w:rPr>
          <w:rFonts w:ascii="Times New Roman" w:hAnsi="Times New Roman" w:cs="Times New Roman"/>
          <w:sz w:val="24"/>
          <w:szCs w:val="24"/>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2268"/>
        <w:gridCol w:w="6095"/>
      </w:tblGrid>
      <w:tr w:rsidR="00574A7F" w:rsidRPr="00574A7F" w14:paraId="165B235E" w14:textId="77777777" w:rsidTr="002852B8">
        <w:tc>
          <w:tcPr>
            <w:tcW w:w="851" w:type="dxa"/>
            <w:vAlign w:val="center"/>
          </w:tcPr>
          <w:p w14:paraId="7AFA2984" w14:textId="77777777" w:rsidR="003927DA" w:rsidRPr="00574A7F" w:rsidRDefault="003927DA" w:rsidP="00D81110">
            <w:pPr>
              <w:pStyle w:val="ConsPlusNormal"/>
              <w:ind w:firstLine="0"/>
              <w:jc w:val="center"/>
              <w:rPr>
                <w:rFonts w:ascii="Times New Roman" w:hAnsi="Times New Roman" w:cs="Times New Roman"/>
                <w:sz w:val="24"/>
                <w:szCs w:val="24"/>
              </w:rPr>
            </w:pPr>
            <w:r w:rsidRPr="00574A7F">
              <w:rPr>
                <w:rFonts w:ascii="Times New Roman" w:hAnsi="Times New Roman" w:cs="Times New Roman"/>
                <w:sz w:val="24"/>
                <w:szCs w:val="24"/>
              </w:rPr>
              <w:t>№ п/п</w:t>
            </w:r>
          </w:p>
        </w:tc>
        <w:tc>
          <w:tcPr>
            <w:tcW w:w="2268" w:type="dxa"/>
            <w:vAlign w:val="center"/>
          </w:tcPr>
          <w:p w14:paraId="6A17A36A" w14:textId="77777777" w:rsidR="003927DA" w:rsidRPr="00574A7F" w:rsidRDefault="003927DA" w:rsidP="00D81110">
            <w:pPr>
              <w:pStyle w:val="ConsPlusNormal"/>
              <w:ind w:firstLine="0"/>
              <w:jc w:val="center"/>
              <w:rPr>
                <w:rFonts w:ascii="Times New Roman" w:hAnsi="Times New Roman" w:cs="Times New Roman"/>
                <w:sz w:val="24"/>
                <w:szCs w:val="24"/>
              </w:rPr>
            </w:pPr>
            <w:r w:rsidRPr="00574A7F">
              <w:rPr>
                <w:rFonts w:ascii="Times New Roman" w:hAnsi="Times New Roman" w:cs="Times New Roman"/>
                <w:sz w:val="24"/>
                <w:szCs w:val="24"/>
              </w:rPr>
              <w:t>Сокращение</w:t>
            </w:r>
          </w:p>
        </w:tc>
        <w:tc>
          <w:tcPr>
            <w:tcW w:w="6095" w:type="dxa"/>
            <w:vAlign w:val="center"/>
          </w:tcPr>
          <w:p w14:paraId="27E4FA18" w14:textId="77777777" w:rsidR="003927DA" w:rsidRPr="00574A7F" w:rsidRDefault="003927DA" w:rsidP="00D81110">
            <w:pPr>
              <w:pStyle w:val="ConsPlusNormal"/>
              <w:ind w:firstLine="0"/>
              <w:jc w:val="center"/>
              <w:rPr>
                <w:rFonts w:ascii="Times New Roman" w:hAnsi="Times New Roman" w:cs="Times New Roman"/>
                <w:sz w:val="24"/>
                <w:szCs w:val="24"/>
              </w:rPr>
            </w:pPr>
            <w:r w:rsidRPr="00574A7F">
              <w:rPr>
                <w:rFonts w:ascii="Times New Roman" w:hAnsi="Times New Roman" w:cs="Times New Roman"/>
                <w:sz w:val="24"/>
                <w:szCs w:val="24"/>
              </w:rPr>
              <w:t>Расшифровка сокращения</w:t>
            </w:r>
          </w:p>
        </w:tc>
      </w:tr>
      <w:tr w:rsidR="00574A7F" w:rsidRPr="00574A7F" w14:paraId="356FA9D7" w14:textId="77777777" w:rsidTr="002852B8">
        <w:tc>
          <w:tcPr>
            <w:tcW w:w="851" w:type="dxa"/>
          </w:tcPr>
          <w:p w14:paraId="41688CEA" w14:textId="40683ADC" w:rsidR="00305193" w:rsidRPr="00574A7F" w:rsidRDefault="00305193" w:rsidP="00305193">
            <w:pPr>
              <w:pStyle w:val="ConsPlusNormal"/>
              <w:ind w:firstLine="0"/>
              <w:jc w:val="center"/>
              <w:rPr>
                <w:rFonts w:ascii="Times New Roman" w:hAnsi="Times New Roman" w:cs="Times New Roman"/>
                <w:sz w:val="24"/>
                <w:szCs w:val="24"/>
              </w:rPr>
            </w:pPr>
            <w:r w:rsidRPr="00574A7F">
              <w:rPr>
                <w:rFonts w:ascii="Times New Roman" w:hAnsi="Times New Roman" w:cs="Times New Roman"/>
                <w:sz w:val="24"/>
                <w:szCs w:val="24"/>
              </w:rPr>
              <w:t>1</w:t>
            </w:r>
          </w:p>
        </w:tc>
        <w:tc>
          <w:tcPr>
            <w:tcW w:w="2268" w:type="dxa"/>
            <w:tcBorders>
              <w:bottom w:val="single" w:sz="4" w:space="0" w:color="auto"/>
            </w:tcBorders>
          </w:tcPr>
          <w:p w14:paraId="62F2B696" w14:textId="77777777" w:rsidR="00C14FFD" w:rsidRPr="00574A7F" w:rsidRDefault="00305193">
            <w:pPr>
              <w:pStyle w:val="ConsPlusNormal"/>
              <w:ind w:firstLine="0"/>
              <w:rPr>
                <w:rFonts w:ascii="Times New Roman" w:hAnsi="Times New Roman" w:cs="Times New Roman"/>
                <w:sz w:val="24"/>
                <w:szCs w:val="24"/>
              </w:rPr>
            </w:pPr>
            <w:r w:rsidRPr="00574A7F">
              <w:rPr>
                <w:rFonts w:ascii="Times New Roman" w:hAnsi="Times New Roman" w:cs="Times New Roman"/>
                <w:sz w:val="24"/>
                <w:szCs w:val="24"/>
              </w:rPr>
              <w:t xml:space="preserve">Заказчик, </w:t>
            </w:r>
          </w:p>
          <w:p w14:paraId="14538092" w14:textId="77777777" w:rsidR="00305193" w:rsidRPr="00574A7F" w:rsidRDefault="00C14FFD">
            <w:pPr>
              <w:pStyle w:val="ConsPlusNormal"/>
              <w:ind w:firstLine="0"/>
              <w:rPr>
                <w:rFonts w:ascii="Times New Roman" w:hAnsi="Times New Roman" w:cs="Times New Roman"/>
                <w:sz w:val="24"/>
                <w:szCs w:val="24"/>
              </w:rPr>
            </w:pPr>
            <w:r w:rsidRPr="00574A7F">
              <w:rPr>
                <w:rFonts w:ascii="Times New Roman" w:hAnsi="Times New Roman" w:cs="Times New Roman"/>
                <w:sz w:val="24"/>
                <w:szCs w:val="24"/>
              </w:rPr>
              <w:t xml:space="preserve">АО </w:t>
            </w:r>
            <w:r w:rsidR="00305193" w:rsidRPr="00574A7F">
              <w:rPr>
                <w:rFonts w:ascii="Times New Roman" w:hAnsi="Times New Roman" w:cs="Times New Roman"/>
                <w:sz w:val="24"/>
                <w:szCs w:val="24"/>
              </w:rPr>
              <w:t>«Почта России»</w:t>
            </w:r>
          </w:p>
        </w:tc>
        <w:tc>
          <w:tcPr>
            <w:tcW w:w="6095" w:type="dxa"/>
          </w:tcPr>
          <w:p w14:paraId="62781FFA" w14:textId="77777777" w:rsidR="00305193" w:rsidRPr="00574A7F" w:rsidRDefault="00C14FFD" w:rsidP="00305193">
            <w:pPr>
              <w:pStyle w:val="ConsPlusNormal"/>
              <w:ind w:firstLine="0"/>
              <w:rPr>
                <w:rFonts w:ascii="Times New Roman" w:hAnsi="Times New Roman" w:cs="Times New Roman"/>
                <w:sz w:val="24"/>
                <w:szCs w:val="24"/>
              </w:rPr>
            </w:pPr>
            <w:r w:rsidRPr="00574A7F">
              <w:rPr>
                <w:rFonts w:ascii="Times New Roman" w:hAnsi="Times New Roman" w:cs="Times New Roman"/>
                <w:sz w:val="24"/>
                <w:szCs w:val="24"/>
              </w:rPr>
              <w:t>Акционерное общество</w:t>
            </w:r>
            <w:r w:rsidR="00305193" w:rsidRPr="00574A7F">
              <w:rPr>
                <w:rFonts w:ascii="Times New Roman" w:hAnsi="Times New Roman" w:cs="Times New Roman"/>
                <w:sz w:val="24"/>
                <w:szCs w:val="24"/>
              </w:rPr>
              <w:t xml:space="preserve"> «Почта России»</w:t>
            </w:r>
          </w:p>
        </w:tc>
      </w:tr>
      <w:tr w:rsidR="00574A7F" w:rsidRPr="00574A7F" w14:paraId="706DDFE4" w14:textId="77777777" w:rsidTr="002852B8">
        <w:tc>
          <w:tcPr>
            <w:tcW w:w="851" w:type="dxa"/>
            <w:vAlign w:val="center"/>
          </w:tcPr>
          <w:p w14:paraId="17D365CA" w14:textId="5CF57C50" w:rsidR="00305193" w:rsidRPr="00574A7F" w:rsidRDefault="00817887" w:rsidP="00305193">
            <w:pPr>
              <w:pStyle w:val="ConsPlusNormal"/>
              <w:ind w:firstLine="0"/>
              <w:jc w:val="center"/>
              <w:rPr>
                <w:rFonts w:ascii="Times New Roman" w:hAnsi="Times New Roman" w:cs="Times New Roman"/>
                <w:sz w:val="24"/>
                <w:szCs w:val="24"/>
              </w:rPr>
            </w:pPr>
            <w:r w:rsidRPr="00574A7F">
              <w:rPr>
                <w:rFonts w:ascii="Times New Roman" w:hAnsi="Times New Roman" w:cs="Times New Roman"/>
                <w:sz w:val="24"/>
                <w:szCs w:val="24"/>
              </w:rPr>
              <w:t>2</w:t>
            </w:r>
          </w:p>
        </w:tc>
        <w:tc>
          <w:tcPr>
            <w:tcW w:w="2268" w:type="dxa"/>
          </w:tcPr>
          <w:p w14:paraId="23F4B134" w14:textId="77777777" w:rsidR="00305193" w:rsidRPr="00574A7F" w:rsidRDefault="00305193" w:rsidP="00305193">
            <w:pPr>
              <w:pStyle w:val="ConsPlusNormal"/>
              <w:ind w:firstLine="0"/>
              <w:rPr>
                <w:rFonts w:ascii="Times New Roman" w:hAnsi="Times New Roman" w:cs="Times New Roman"/>
                <w:sz w:val="24"/>
                <w:szCs w:val="24"/>
              </w:rPr>
            </w:pPr>
            <w:r w:rsidRPr="00574A7F">
              <w:rPr>
                <w:rFonts w:ascii="Times New Roman" w:hAnsi="Times New Roman" w:cs="Times New Roman"/>
                <w:sz w:val="24"/>
                <w:szCs w:val="24"/>
              </w:rPr>
              <w:t>Исполнитель</w:t>
            </w:r>
          </w:p>
        </w:tc>
        <w:tc>
          <w:tcPr>
            <w:tcW w:w="6095" w:type="dxa"/>
          </w:tcPr>
          <w:p w14:paraId="7D3EE1EB" w14:textId="77777777" w:rsidR="00305193" w:rsidRPr="00574A7F" w:rsidRDefault="00E42679" w:rsidP="00305193">
            <w:pPr>
              <w:pStyle w:val="ConsPlusNormal"/>
              <w:ind w:firstLine="0"/>
              <w:jc w:val="both"/>
              <w:rPr>
                <w:rFonts w:ascii="Times New Roman" w:hAnsi="Times New Roman" w:cs="Times New Roman"/>
                <w:sz w:val="24"/>
                <w:szCs w:val="24"/>
              </w:rPr>
            </w:pPr>
            <w:r w:rsidRPr="00574A7F">
              <w:rPr>
                <w:rFonts w:ascii="Times New Roman" w:hAnsi="Times New Roman" w:cs="Times New Roman"/>
                <w:sz w:val="24"/>
                <w:szCs w:val="24"/>
              </w:rPr>
              <w:t>Ю</w:t>
            </w:r>
            <w:r w:rsidR="00305193" w:rsidRPr="00574A7F">
              <w:rPr>
                <w:rFonts w:ascii="Times New Roman" w:hAnsi="Times New Roman" w:cs="Times New Roman"/>
                <w:sz w:val="24"/>
                <w:szCs w:val="24"/>
              </w:rPr>
              <w:t>ридическое или физическое лицо, которое обязуется оказать услуги Заказчику в соответствии с заключенным договором возмездного оказания услуг</w:t>
            </w:r>
          </w:p>
        </w:tc>
      </w:tr>
      <w:tr w:rsidR="00574A7F" w:rsidRPr="00574A7F" w14:paraId="178AA7F7" w14:textId="77777777" w:rsidTr="002852B8">
        <w:tc>
          <w:tcPr>
            <w:tcW w:w="851" w:type="dxa"/>
            <w:vAlign w:val="center"/>
          </w:tcPr>
          <w:p w14:paraId="423320D8" w14:textId="1EEBBA53" w:rsidR="00305193" w:rsidRPr="00574A7F" w:rsidRDefault="00817887" w:rsidP="00305193">
            <w:pPr>
              <w:pStyle w:val="ConsPlusNormal"/>
              <w:ind w:firstLine="0"/>
              <w:jc w:val="center"/>
              <w:rPr>
                <w:rFonts w:ascii="Times New Roman" w:hAnsi="Times New Roman" w:cs="Times New Roman"/>
                <w:sz w:val="24"/>
                <w:szCs w:val="24"/>
              </w:rPr>
            </w:pPr>
            <w:r w:rsidRPr="00574A7F">
              <w:rPr>
                <w:rFonts w:ascii="Times New Roman" w:hAnsi="Times New Roman" w:cs="Times New Roman"/>
                <w:sz w:val="24"/>
                <w:szCs w:val="24"/>
              </w:rPr>
              <w:t>3</w:t>
            </w:r>
          </w:p>
        </w:tc>
        <w:tc>
          <w:tcPr>
            <w:tcW w:w="2268" w:type="dxa"/>
          </w:tcPr>
          <w:p w14:paraId="3E7FD16A" w14:textId="77777777" w:rsidR="00305193" w:rsidRPr="00574A7F" w:rsidRDefault="00305193" w:rsidP="00305193">
            <w:pPr>
              <w:pStyle w:val="ConsPlusNormal"/>
              <w:ind w:firstLine="0"/>
              <w:rPr>
                <w:rFonts w:ascii="Times New Roman" w:hAnsi="Times New Roman" w:cs="Times New Roman"/>
                <w:sz w:val="24"/>
                <w:szCs w:val="24"/>
              </w:rPr>
            </w:pPr>
            <w:r w:rsidRPr="00574A7F">
              <w:rPr>
                <w:rFonts w:ascii="Times New Roman" w:hAnsi="Times New Roman" w:cs="Times New Roman"/>
                <w:sz w:val="24"/>
                <w:szCs w:val="24"/>
              </w:rPr>
              <w:t>КоАП РФ</w:t>
            </w:r>
          </w:p>
        </w:tc>
        <w:tc>
          <w:tcPr>
            <w:tcW w:w="6095" w:type="dxa"/>
          </w:tcPr>
          <w:p w14:paraId="4891AC45" w14:textId="77777777" w:rsidR="00305193" w:rsidRPr="00574A7F" w:rsidRDefault="00305193" w:rsidP="00305193">
            <w:pPr>
              <w:pStyle w:val="ConsPlusNormal"/>
              <w:ind w:firstLine="0"/>
              <w:rPr>
                <w:rFonts w:ascii="Times New Roman" w:hAnsi="Times New Roman" w:cs="Times New Roman"/>
                <w:sz w:val="24"/>
                <w:szCs w:val="24"/>
              </w:rPr>
            </w:pPr>
            <w:r w:rsidRPr="00574A7F">
              <w:rPr>
                <w:rFonts w:ascii="Times New Roman" w:hAnsi="Times New Roman" w:cs="Times New Roman"/>
                <w:sz w:val="24"/>
                <w:szCs w:val="24"/>
              </w:rPr>
              <w:t>Кодекс об административных правонарушениях Российской Федерации</w:t>
            </w:r>
          </w:p>
        </w:tc>
      </w:tr>
      <w:tr w:rsidR="00574A7F" w:rsidRPr="00574A7F" w14:paraId="3FA549C0" w14:textId="77777777" w:rsidTr="002852B8">
        <w:tc>
          <w:tcPr>
            <w:tcW w:w="851" w:type="dxa"/>
            <w:vAlign w:val="center"/>
          </w:tcPr>
          <w:p w14:paraId="3D5A5A7D" w14:textId="6581D694" w:rsidR="00AE311F" w:rsidRPr="00574A7F" w:rsidRDefault="00817887" w:rsidP="00AE311F">
            <w:pPr>
              <w:pStyle w:val="ConsPlusNormal"/>
              <w:ind w:firstLine="0"/>
              <w:jc w:val="center"/>
              <w:rPr>
                <w:rFonts w:ascii="Times New Roman" w:hAnsi="Times New Roman" w:cs="Times New Roman"/>
                <w:sz w:val="24"/>
                <w:szCs w:val="24"/>
              </w:rPr>
            </w:pPr>
            <w:r w:rsidRPr="00574A7F">
              <w:rPr>
                <w:rFonts w:ascii="Times New Roman" w:hAnsi="Times New Roman" w:cs="Times New Roman"/>
                <w:sz w:val="24"/>
                <w:szCs w:val="24"/>
              </w:rPr>
              <w:t>4</w:t>
            </w:r>
          </w:p>
        </w:tc>
        <w:tc>
          <w:tcPr>
            <w:tcW w:w="2268" w:type="dxa"/>
          </w:tcPr>
          <w:p w14:paraId="4E4E4A3F" w14:textId="77777777" w:rsidR="00AE311F" w:rsidRPr="00574A7F" w:rsidRDefault="00AE311F" w:rsidP="00AE311F">
            <w:pPr>
              <w:pStyle w:val="ConsPlusNormal"/>
              <w:ind w:firstLine="0"/>
              <w:rPr>
                <w:rFonts w:ascii="Times New Roman" w:hAnsi="Times New Roman" w:cs="Times New Roman"/>
                <w:sz w:val="24"/>
                <w:szCs w:val="24"/>
              </w:rPr>
            </w:pPr>
            <w:r w:rsidRPr="00574A7F">
              <w:rPr>
                <w:rFonts w:ascii="Times New Roman" w:hAnsi="Times New Roman" w:cs="Times New Roman"/>
                <w:sz w:val="24"/>
                <w:szCs w:val="24"/>
              </w:rPr>
              <w:t>ППК</w:t>
            </w:r>
          </w:p>
        </w:tc>
        <w:tc>
          <w:tcPr>
            <w:tcW w:w="6095" w:type="dxa"/>
          </w:tcPr>
          <w:p w14:paraId="2C832EC0" w14:textId="0007632F" w:rsidR="00AE311F" w:rsidRPr="00574A7F" w:rsidRDefault="00AE311F" w:rsidP="00AE311F">
            <w:pPr>
              <w:pStyle w:val="ConsPlusNormal"/>
              <w:ind w:firstLine="0"/>
              <w:rPr>
                <w:rFonts w:ascii="Times New Roman" w:hAnsi="Times New Roman" w:cs="Times New Roman"/>
                <w:sz w:val="24"/>
                <w:szCs w:val="24"/>
              </w:rPr>
            </w:pPr>
            <w:r w:rsidRPr="00574A7F">
              <w:rPr>
                <w:rFonts w:ascii="Times New Roman" w:hAnsi="Times New Roman" w:cs="Times New Roman"/>
                <w:sz w:val="24"/>
                <w:szCs w:val="24"/>
              </w:rPr>
              <w:t>Пост</w:t>
            </w:r>
            <w:r w:rsidR="00E42679" w:rsidRPr="00574A7F">
              <w:rPr>
                <w:rFonts w:ascii="Times New Roman" w:hAnsi="Times New Roman" w:cs="Times New Roman"/>
                <w:sz w:val="24"/>
                <w:szCs w:val="24"/>
              </w:rPr>
              <w:t>,</w:t>
            </w:r>
            <w:r w:rsidR="004E1326" w:rsidRPr="00574A7F">
              <w:rPr>
                <w:rFonts w:ascii="Times New Roman" w:hAnsi="Times New Roman" w:cs="Times New Roman"/>
                <w:sz w:val="24"/>
                <w:szCs w:val="24"/>
              </w:rPr>
              <w:t xml:space="preserve"> приведе</w:t>
            </w:r>
            <w:r w:rsidRPr="00574A7F">
              <w:rPr>
                <w:rFonts w:ascii="Times New Roman" w:hAnsi="Times New Roman" w:cs="Times New Roman"/>
                <w:sz w:val="24"/>
                <w:szCs w:val="24"/>
              </w:rPr>
              <w:t>нный к круглосуточному</w:t>
            </w:r>
          </w:p>
        </w:tc>
      </w:tr>
      <w:tr w:rsidR="00574A7F" w:rsidRPr="00574A7F" w14:paraId="2ADA03AD" w14:textId="77777777" w:rsidTr="002852B8">
        <w:tc>
          <w:tcPr>
            <w:tcW w:w="851" w:type="dxa"/>
            <w:vAlign w:val="center"/>
          </w:tcPr>
          <w:p w14:paraId="430B27F6" w14:textId="2259E72E" w:rsidR="00AE311F" w:rsidRPr="00574A7F" w:rsidRDefault="00817887" w:rsidP="00AE311F">
            <w:pPr>
              <w:pStyle w:val="ConsPlusNormal"/>
              <w:ind w:firstLine="0"/>
              <w:jc w:val="center"/>
              <w:rPr>
                <w:rFonts w:ascii="Times New Roman" w:hAnsi="Times New Roman" w:cs="Times New Roman"/>
                <w:sz w:val="24"/>
                <w:szCs w:val="24"/>
              </w:rPr>
            </w:pPr>
            <w:r w:rsidRPr="00574A7F">
              <w:rPr>
                <w:rFonts w:ascii="Times New Roman" w:hAnsi="Times New Roman" w:cs="Times New Roman"/>
                <w:sz w:val="24"/>
                <w:szCs w:val="24"/>
              </w:rPr>
              <w:t>5</w:t>
            </w:r>
          </w:p>
        </w:tc>
        <w:tc>
          <w:tcPr>
            <w:tcW w:w="2268" w:type="dxa"/>
          </w:tcPr>
          <w:p w14:paraId="1E08E0B6" w14:textId="77777777" w:rsidR="00AE311F" w:rsidRPr="00574A7F" w:rsidRDefault="00AE311F" w:rsidP="00AE311F">
            <w:pPr>
              <w:pStyle w:val="ConsPlusNormal"/>
              <w:ind w:firstLine="0"/>
              <w:rPr>
                <w:rFonts w:ascii="Times New Roman" w:hAnsi="Times New Roman" w:cs="Times New Roman"/>
                <w:sz w:val="24"/>
                <w:szCs w:val="24"/>
              </w:rPr>
            </w:pPr>
            <w:r w:rsidRPr="00574A7F">
              <w:rPr>
                <w:rFonts w:ascii="Times New Roman" w:hAnsi="Times New Roman" w:cs="Times New Roman"/>
                <w:sz w:val="24"/>
                <w:szCs w:val="24"/>
              </w:rPr>
              <w:t>Разрешенные специальные средства</w:t>
            </w:r>
          </w:p>
        </w:tc>
        <w:tc>
          <w:tcPr>
            <w:tcW w:w="6095" w:type="dxa"/>
          </w:tcPr>
          <w:p w14:paraId="55A15F83" w14:textId="30D1613E" w:rsidR="00AE311F" w:rsidRPr="00574A7F" w:rsidRDefault="00E42679" w:rsidP="00B40BBB">
            <w:pPr>
              <w:pStyle w:val="ConsPlusNormal"/>
              <w:ind w:firstLine="0"/>
              <w:rPr>
                <w:rFonts w:ascii="Times New Roman" w:hAnsi="Times New Roman" w:cs="Times New Roman"/>
                <w:sz w:val="24"/>
                <w:szCs w:val="24"/>
              </w:rPr>
            </w:pPr>
            <w:r w:rsidRPr="00574A7F">
              <w:rPr>
                <w:rFonts w:ascii="Times New Roman" w:hAnsi="Times New Roman" w:cs="Times New Roman"/>
                <w:sz w:val="24"/>
                <w:szCs w:val="24"/>
              </w:rPr>
              <w:t>Специальные средства, о</w:t>
            </w:r>
            <w:r w:rsidR="00AE311F" w:rsidRPr="00574A7F">
              <w:rPr>
                <w:rFonts w:ascii="Times New Roman" w:hAnsi="Times New Roman" w:cs="Times New Roman"/>
                <w:sz w:val="24"/>
                <w:szCs w:val="24"/>
              </w:rPr>
              <w:t>пределен</w:t>
            </w:r>
            <w:r w:rsidRPr="00574A7F">
              <w:rPr>
                <w:rFonts w:ascii="Times New Roman" w:hAnsi="Times New Roman" w:cs="Times New Roman"/>
                <w:sz w:val="24"/>
                <w:szCs w:val="24"/>
              </w:rPr>
              <w:t>н</w:t>
            </w:r>
            <w:r w:rsidR="00AE311F" w:rsidRPr="00574A7F">
              <w:rPr>
                <w:rFonts w:ascii="Times New Roman" w:hAnsi="Times New Roman" w:cs="Times New Roman"/>
                <w:sz w:val="24"/>
                <w:szCs w:val="24"/>
              </w:rPr>
              <w:t>ы</w:t>
            </w:r>
            <w:r w:rsidRPr="00574A7F">
              <w:rPr>
                <w:rFonts w:ascii="Times New Roman" w:hAnsi="Times New Roman" w:cs="Times New Roman"/>
                <w:sz w:val="24"/>
                <w:szCs w:val="24"/>
              </w:rPr>
              <w:t xml:space="preserve">е </w:t>
            </w:r>
            <w:r w:rsidR="00B40BBB" w:rsidRPr="00574A7F">
              <w:rPr>
                <w:rFonts w:ascii="Times New Roman" w:hAnsi="Times New Roman" w:cs="Times New Roman"/>
                <w:sz w:val="24"/>
                <w:szCs w:val="24"/>
              </w:rPr>
              <w:t>в соответствии с действующим законодательством Российской Федерации.</w:t>
            </w:r>
          </w:p>
        </w:tc>
      </w:tr>
      <w:tr w:rsidR="00574A7F" w:rsidRPr="00574A7F" w14:paraId="37159D89" w14:textId="77777777" w:rsidTr="002852B8">
        <w:tc>
          <w:tcPr>
            <w:tcW w:w="851" w:type="dxa"/>
            <w:vAlign w:val="center"/>
          </w:tcPr>
          <w:p w14:paraId="264A88E0" w14:textId="59E1B0CE" w:rsidR="00E61BB0" w:rsidRPr="00574A7F" w:rsidRDefault="00817887" w:rsidP="00E61BB0">
            <w:pPr>
              <w:pStyle w:val="ConsPlusNormal"/>
              <w:ind w:firstLine="0"/>
              <w:jc w:val="center"/>
              <w:rPr>
                <w:rFonts w:ascii="Times New Roman" w:hAnsi="Times New Roman" w:cs="Times New Roman"/>
                <w:sz w:val="24"/>
                <w:szCs w:val="24"/>
              </w:rPr>
            </w:pPr>
            <w:r w:rsidRPr="00574A7F">
              <w:rPr>
                <w:rFonts w:ascii="Times New Roman" w:hAnsi="Times New Roman" w:cs="Times New Roman"/>
                <w:sz w:val="24"/>
                <w:szCs w:val="24"/>
              </w:rPr>
              <w:t>6</w:t>
            </w:r>
          </w:p>
        </w:tc>
        <w:tc>
          <w:tcPr>
            <w:tcW w:w="2268" w:type="dxa"/>
          </w:tcPr>
          <w:p w14:paraId="1471C1C2" w14:textId="5450B914" w:rsidR="00E61BB0" w:rsidRPr="00574A7F" w:rsidRDefault="00E61BB0" w:rsidP="00E61BB0">
            <w:pPr>
              <w:pStyle w:val="ConsPlusNormal"/>
              <w:ind w:firstLine="0"/>
              <w:rPr>
                <w:rFonts w:ascii="Times New Roman" w:hAnsi="Times New Roman" w:cs="Times New Roman"/>
                <w:sz w:val="24"/>
                <w:szCs w:val="24"/>
              </w:rPr>
            </w:pPr>
            <w:r w:rsidRPr="00574A7F">
              <w:rPr>
                <w:rFonts w:ascii="Times New Roman" w:hAnsi="Times New Roman" w:cs="Times New Roman"/>
                <w:sz w:val="24"/>
                <w:szCs w:val="24"/>
              </w:rPr>
              <w:t>РФ</w:t>
            </w:r>
          </w:p>
        </w:tc>
        <w:tc>
          <w:tcPr>
            <w:tcW w:w="6095" w:type="dxa"/>
          </w:tcPr>
          <w:p w14:paraId="6B22F4C8" w14:textId="1FE9E109" w:rsidR="00E61BB0" w:rsidRPr="00574A7F" w:rsidRDefault="00E61BB0" w:rsidP="00E61BB0">
            <w:pPr>
              <w:pStyle w:val="ConsPlusNormal"/>
              <w:ind w:firstLine="0"/>
              <w:rPr>
                <w:rFonts w:ascii="Times New Roman" w:hAnsi="Times New Roman" w:cs="Times New Roman"/>
                <w:sz w:val="24"/>
                <w:szCs w:val="24"/>
              </w:rPr>
            </w:pPr>
            <w:r w:rsidRPr="00574A7F">
              <w:rPr>
                <w:rFonts w:ascii="Times New Roman" w:hAnsi="Times New Roman" w:cs="Times New Roman"/>
                <w:sz w:val="24"/>
                <w:szCs w:val="24"/>
              </w:rPr>
              <w:t>Российская Федерация</w:t>
            </w:r>
          </w:p>
        </w:tc>
      </w:tr>
      <w:tr w:rsidR="00574A7F" w:rsidRPr="00574A7F" w14:paraId="76662C54" w14:textId="77777777" w:rsidTr="002852B8">
        <w:tc>
          <w:tcPr>
            <w:tcW w:w="851" w:type="dxa"/>
            <w:vAlign w:val="center"/>
          </w:tcPr>
          <w:p w14:paraId="08CBCA95" w14:textId="23F503C1" w:rsidR="00E61BB0" w:rsidRPr="00574A7F" w:rsidRDefault="00817887" w:rsidP="00E61BB0">
            <w:pPr>
              <w:pStyle w:val="ConsPlusNormal"/>
              <w:ind w:firstLine="0"/>
              <w:jc w:val="center"/>
              <w:rPr>
                <w:rFonts w:ascii="Times New Roman" w:hAnsi="Times New Roman" w:cs="Times New Roman"/>
                <w:sz w:val="24"/>
                <w:szCs w:val="24"/>
              </w:rPr>
            </w:pPr>
            <w:r w:rsidRPr="00574A7F">
              <w:rPr>
                <w:rFonts w:ascii="Times New Roman" w:hAnsi="Times New Roman" w:cs="Times New Roman"/>
                <w:sz w:val="24"/>
                <w:szCs w:val="24"/>
              </w:rPr>
              <w:t>7</w:t>
            </w:r>
          </w:p>
        </w:tc>
        <w:tc>
          <w:tcPr>
            <w:tcW w:w="2268" w:type="dxa"/>
          </w:tcPr>
          <w:p w14:paraId="0D277B97" w14:textId="77777777" w:rsidR="00E61BB0" w:rsidRPr="00574A7F" w:rsidRDefault="00E61BB0" w:rsidP="00E61BB0">
            <w:pPr>
              <w:pStyle w:val="ConsPlusNormal"/>
              <w:ind w:firstLine="0"/>
              <w:rPr>
                <w:rFonts w:ascii="Times New Roman" w:hAnsi="Times New Roman" w:cs="Times New Roman"/>
                <w:sz w:val="24"/>
                <w:szCs w:val="24"/>
              </w:rPr>
            </w:pPr>
            <w:r w:rsidRPr="00574A7F">
              <w:rPr>
                <w:rFonts w:ascii="Times New Roman" w:hAnsi="Times New Roman" w:cs="Times New Roman"/>
                <w:sz w:val="24"/>
                <w:szCs w:val="24"/>
              </w:rPr>
              <w:t>Стороны</w:t>
            </w:r>
          </w:p>
        </w:tc>
        <w:tc>
          <w:tcPr>
            <w:tcW w:w="6095" w:type="dxa"/>
          </w:tcPr>
          <w:p w14:paraId="3EBD11F1" w14:textId="77777777" w:rsidR="00E61BB0" w:rsidRPr="00574A7F" w:rsidRDefault="00E61BB0" w:rsidP="00E61BB0">
            <w:pPr>
              <w:pStyle w:val="ConsPlusNormal"/>
              <w:ind w:firstLine="0"/>
              <w:rPr>
                <w:rFonts w:ascii="Times New Roman" w:hAnsi="Times New Roman" w:cs="Times New Roman"/>
                <w:sz w:val="24"/>
                <w:szCs w:val="24"/>
              </w:rPr>
            </w:pPr>
            <w:r w:rsidRPr="00574A7F">
              <w:rPr>
                <w:rFonts w:ascii="Times New Roman" w:hAnsi="Times New Roman" w:cs="Times New Roman"/>
                <w:sz w:val="24"/>
                <w:szCs w:val="24"/>
              </w:rPr>
              <w:t xml:space="preserve">Заказчик и Исполнитель в соответствии с заключенным договором </w:t>
            </w:r>
          </w:p>
        </w:tc>
      </w:tr>
      <w:tr w:rsidR="00574A7F" w:rsidRPr="00574A7F" w14:paraId="3F756D9A" w14:textId="77777777" w:rsidTr="002852B8">
        <w:tc>
          <w:tcPr>
            <w:tcW w:w="851" w:type="dxa"/>
            <w:tcBorders>
              <w:bottom w:val="single" w:sz="4" w:space="0" w:color="auto"/>
            </w:tcBorders>
            <w:vAlign w:val="center"/>
          </w:tcPr>
          <w:p w14:paraId="48BF944B" w14:textId="1E5C6BDE" w:rsidR="00E61BB0" w:rsidRPr="00574A7F" w:rsidRDefault="00817887" w:rsidP="00E61BB0">
            <w:pPr>
              <w:pStyle w:val="ConsPlusNormal"/>
              <w:ind w:firstLine="0"/>
              <w:jc w:val="center"/>
              <w:rPr>
                <w:rFonts w:ascii="Times New Roman" w:hAnsi="Times New Roman" w:cs="Times New Roman"/>
                <w:sz w:val="24"/>
                <w:szCs w:val="24"/>
              </w:rPr>
            </w:pPr>
            <w:r w:rsidRPr="00574A7F">
              <w:rPr>
                <w:rFonts w:ascii="Times New Roman" w:hAnsi="Times New Roman" w:cs="Times New Roman"/>
                <w:sz w:val="24"/>
                <w:szCs w:val="24"/>
              </w:rPr>
              <w:t>8</w:t>
            </w:r>
          </w:p>
        </w:tc>
        <w:tc>
          <w:tcPr>
            <w:tcW w:w="2268" w:type="dxa"/>
            <w:tcBorders>
              <w:bottom w:val="single" w:sz="4" w:space="0" w:color="auto"/>
            </w:tcBorders>
          </w:tcPr>
          <w:p w14:paraId="78A8CBCC" w14:textId="256A3010" w:rsidR="00E61BB0" w:rsidRPr="00574A7F" w:rsidRDefault="00E61BB0" w:rsidP="00FA7954">
            <w:pPr>
              <w:pStyle w:val="ConsPlusNormal"/>
              <w:ind w:firstLine="0"/>
              <w:rPr>
                <w:rFonts w:ascii="Times New Roman" w:hAnsi="Times New Roman" w:cs="Times New Roman"/>
                <w:sz w:val="24"/>
                <w:szCs w:val="24"/>
              </w:rPr>
            </w:pPr>
            <w:r w:rsidRPr="00574A7F">
              <w:rPr>
                <w:rFonts w:ascii="Times New Roman" w:hAnsi="Times New Roman" w:cs="Times New Roman"/>
                <w:sz w:val="24"/>
                <w:szCs w:val="24"/>
              </w:rPr>
              <w:t>Услуг</w:t>
            </w:r>
            <w:r w:rsidR="00FA7954" w:rsidRPr="00574A7F">
              <w:rPr>
                <w:rFonts w:ascii="Times New Roman" w:hAnsi="Times New Roman" w:cs="Times New Roman"/>
                <w:sz w:val="24"/>
                <w:szCs w:val="24"/>
              </w:rPr>
              <w:t>и</w:t>
            </w:r>
          </w:p>
        </w:tc>
        <w:tc>
          <w:tcPr>
            <w:tcW w:w="6095" w:type="dxa"/>
            <w:tcBorders>
              <w:bottom w:val="single" w:sz="4" w:space="0" w:color="auto"/>
            </w:tcBorders>
          </w:tcPr>
          <w:p w14:paraId="7E9F470B" w14:textId="07F0B3B3" w:rsidR="00E61BB0" w:rsidRPr="00574A7F" w:rsidRDefault="00E61BB0" w:rsidP="00FA7954">
            <w:pPr>
              <w:pStyle w:val="ConsPlusNormal"/>
              <w:ind w:firstLine="0"/>
              <w:rPr>
                <w:rFonts w:ascii="Times New Roman" w:hAnsi="Times New Roman" w:cs="Times New Roman"/>
                <w:sz w:val="24"/>
                <w:szCs w:val="24"/>
              </w:rPr>
            </w:pPr>
            <w:r w:rsidRPr="00574A7F">
              <w:rPr>
                <w:rFonts w:ascii="Times New Roman" w:hAnsi="Times New Roman" w:cs="Times New Roman"/>
                <w:sz w:val="24"/>
                <w:szCs w:val="24"/>
              </w:rPr>
              <w:t>Услуг</w:t>
            </w:r>
            <w:r w:rsidR="00FA7954" w:rsidRPr="00574A7F">
              <w:rPr>
                <w:rFonts w:ascii="Times New Roman" w:hAnsi="Times New Roman" w:cs="Times New Roman"/>
                <w:sz w:val="24"/>
                <w:szCs w:val="24"/>
              </w:rPr>
              <w:t>и</w:t>
            </w:r>
            <w:r w:rsidRPr="00574A7F">
              <w:rPr>
                <w:rFonts w:ascii="Times New Roman" w:hAnsi="Times New Roman" w:cs="Times New Roman"/>
                <w:sz w:val="24"/>
                <w:szCs w:val="24"/>
              </w:rPr>
              <w:t xml:space="preserve"> по физической охране объектов</w:t>
            </w:r>
          </w:p>
        </w:tc>
      </w:tr>
      <w:tr w:rsidR="00E61BB0" w:rsidRPr="00574A7F" w14:paraId="7CC52CD2" w14:textId="77777777" w:rsidTr="002852B8">
        <w:tc>
          <w:tcPr>
            <w:tcW w:w="851" w:type="dxa"/>
            <w:tcBorders>
              <w:bottom w:val="single" w:sz="4" w:space="0" w:color="auto"/>
            </w:tcBorders>
            <w:vAlign w:val="center"/>
          </w:tcPr>
          <w:p w14:paraId="16FA897C" w14:textId="09348F1C" w:rsidR="00E61BB0" w:rsidRPr="00574A7F" w:rsidRDefault="00366031" w:rsidP="00E61BB0">
            <w:pPr>
              <w:pStyle w:val="ConsPlusNormal"/>
              <w:ind w:firstLine="0"/>
              <w:jc w:val="center"/>
              <w:rPr>
                <w:rFonts w:ascii="Times New Roman" w:hAnsi="Times New Roman" w:cs="Times New Roman"/>
                <w:sz w:val="24"/>
                <w:szCs w:val="24"/>
              </w:rPr>
            </w:pPr>
            <w:r w:rsidRPr="00574A7F">
              <w:rPr>
                <w:rFonts w:ascii="Times New Roman" w:hAnsi="Times New Roman" w:cs="Times New Roman"/>
                <w:sz w:val="24"/>
                <w:szCs w:val="24"/>
                <w:lang w:val="en-US"/>
              </w:rPr>
              <w:t>9</w:t>
            </w:r>
          </w:p>
        </w:tc>
        <w:tc>
          <w:tcPr>
            <w:tcW w:w="2268" w:type="dxa"/>
            <w:tcBorders>
              <w:bottom w:val="single" w:sz="4" w:space="0" w:color="auto"/>
            </w:tcBorders>
          </w:tcPr>
          <w:p w14:paraId="24791A0A" w14:textId="77777777" w:rsidR="00E61BB0" w:rsidRPr="00574A7F" w:rsidRDefault="00E61BB0" w:rsidP="00E61BB0">
            <w:pPr>
              <w:pStyle w:val="ConsPlusNormal"/>
              <w:ind w:firstLine="0"/>
              <w:rPr>
                <w:rFonts w:ascii="Times New Roman" w:hAnsi="Times New Roman" w:cs="Times New Roman"/>
                <w:sz w:val="24"/>
                <w:szCs w:val="24"/>
              </w:rPr>
            </w:pPr>
            <w:r w:rsidRPr="00574A7F">
              <w:rPr>
                <w:rFonts w:ascii="Times New Roman" w:hAnsi="Times New Roman" w:cs="Times New Roman"/>
                <w:sz w:val="24"/>
                <w:szCs w:val="24"/>
              </w:rPr>
              <w:t>ЧС</w:t>
            </w:r>
          </w:p>
        </w:tc>
        <w:tc>
          <w:tcPr>
            <w:tcW w:w="6095" w:type="dxa"/>
            <w:tcBorders>
              <w:bottom w:val="single" w:sz="4" w:space="0" w:color="auto"/>
            </w:tcBorders>
          </w:tcPr>
          <w:p w14:paraId="54E8A9C1" w14:textId="77777777" w:rsidR="00E61BB0" w:rsidRPr="00574A7F" w:rsidRDefault="00E61BB0" w:rsidP="00E61BB0">
            <w:pPr>
              <w:pStyle w:val="ConsPlusNormal"/>
              <w:ind w:firstLine="0"/>
              <w:rPr>
                <w:rFonts w:ascii="Times New Roman" w:hAnsi="Times New Roman" w:cs="Times New Roman"/>
                <w:sz w:val="24"/>
                <w:szCs w:val="24"/>
              </w:rPr>
            </w:pPr>
            <w:r w:rsidRPr="00574A7F">
              <w:rPr>
                <w:rFonts w:ascii="Times New Roman" w:hAnsi="Times New Roman" w:cs="Times New Roman"/>
                <w:sz w:val="24"/>
                <w:szCs w:val="24"/>
              </w:rPr>
              <w:t>Чрезвычайная ситуация</w:t>
            </w:r>
          </w:p>
        </w:tc>
      </w:tr>
    </w:tbl>
    <w:p w14:paraId="6DA3EA92" w14:textId="77777777" w:rsidR="00D81110" w:rsidRPr="00574A7F" w:rsidRDefault="00D81110" w:rsidP="00D81110">
      <w:pPr>
        <w:pStyle w:val="ConsPlusNormal"/>
        <w:ind w:firstLine="0"/>
        <w:rPr>
          <w:rFonts w:ascii="Times New Roman" w:hAnsi="Times New Roman" w:cs="Times New Roman"/>
          <w:b/>
          <w:sz w:val="24"/>
          <w:szCs w:val="24"/>
        </w:rPr>
      </w:pPr>
    </w:p>
    <w:p w14:paraId="7245C1CA" w14:textId="1102DE8A" w:rsidR="003927DA" w:rsidRDefault="003927DA" w:rsidP="002B2B1C">
      <w:pPr>
        <w:pStyle w:val="ConsPlusNormal"/>
        <w:numPr>
          <w:ilvl w:val="0"/>
          <w:numId w:val="1"/>
        </w:numPr>
        <w:ind w:left="357" w:hanging="357"/>
        <w:jc w:val="center"/>
        <w:rPr>
          <w:rFonts w:ascii="Times New Roman" w:hAnsi="Times New Roman" w:cs="Times New Roman"/>
          <w:b/>
          <w:sz w:val="24"/>
          <w:szCs w:val="24"/>
        </w:rPr>
      </w:pPr>
      <w:r w:rsidRPr="00574A7F">
        <w:rPr>
          <w:rFonts w:ascii="Times New Roman" w:hAnsi="Times New Roman" w:cs="Times New Roman"/>
          <w:b/>
          <w:sz w:val="24"/>
          <w:szCs w:val="24"/>
        </w:rPr>
        <w:t>НАИМЕНОВАНИЕ УСЛУГИ</w:t>
      </w:r>
    </w:p>
    <w:p w14:paraId="36200DE7" w14:textId="77777777" w:rsidR="005B2604" w:rsidRPr="00574A7F" w:rsidRDefault="005B2604" w:rsidP="005B2604">
      <w:pPr>
        <w:pStyle w:val="ConsPlusNormal"/>
        <w:ind w:left="357" w:firstLine="0"/>
        <w:rPr>
          <w:rFonts w:ascii="Times New Roman" w:hAnsi="Times New Roman" w:cs="Times New Roman"/>
          <w:b/>
          <w:sz w:val="24"/>
          <w:szCs w:val="24"/>
        </w:rPr>
      </w:pPr>
    </w:p>
    <w:p w14:paraId="440A68FA" w14:textId="37A51069" w:rsidR="005B2604" w:rsidRPr="005B2604" w:rsidRDefault="005B2604" w:rsidP="005B2604">
      <w:pPr>
        <w:pStyle w:val="ConsPlusTitle"/>
        <w:jc w:val="both"/>
        <w:rPr>
          <w:rFonts w:ascii="Times New Roman" w:hAnsi="Times New Roman" w:cs="Times New Roman"/>
          <w:b w:val="0"/>
          <w:sz w:val="24"/>
          <w:szCs w:val="24"/>
        </w:rPr>
      </w:pPr>
      <w:r w:rsidRPr="005B2604">
        <w:rPr>
          <w:rFonts w:ascii="Times New Roman" w:hAnsi="Times New Roman" w:cs="Times New Roman"/>
          <w:b w:val="0"/>
          <w:sz w:val="24"/>
          <w:szCs w:val="24"/>
        </w:rPr>
        <w:t>Физическая охрана объектов почтовой связи  УФПС Калужской области</w:t>
      </w:r>
    </w:p>
    <w:p w14:paraId="71D2C241" w14:textId="77777777" w:rsidR="005B2604" w:rsidRPr="005B2604" w:rsidRDefault="005B2604" w:rsidP="005B2604">
      <w:pPr>
        <w:pStyle w:val="ConsPlusTitle"/>
        <w:jc w:val="both"/>
        <w:rPr>
          <w:rFonts w:ascii="Times New Roman" w:hAnsi="Times New Roman" w:cs="Times New Roman"/>
          <w:b w:val="0"/>
          <w:sz w:val="24"/>
          <w:szCs w:val="24"/>
        </w:rPr>
      </w:pPr>
    </w:p>
    <w:p w14:paraId="36F5C8F5" w14:textId="2FFC1112" w:rsidR="003927DA" w:rsidRPr="00574A7F" w:rsidRDefault="003927DA" w:rsidP="002B2B1C">
      <w:pPr>
        <w:pStyle w:val="ConsPlusNormal"/>
        <w:numPr>
          <w:ilvl w:val="0"/>
          <w:numId w:val="1"/>
        </w:numPr>
        <w:ind w:left="357" w:hanging="357"/>
        <w:jc w:val="center"/>
        <w:rPr>
          <w:rFonts w:ascii="Times New Roman" w:hAnsi="Times New Roman" w:cs="Times New Roman"/>
          <w:b/>
          <w:sz w:val="24"/>
          <w:szCs w:val="24"/>
        </w:rPr>
      </w:pPr>
      <w:r w:rsidRPr="00574A7F">
        <w:rPr>
          <w:rFonts w:ascii="Times New Roman" w:hAnsi="Times New Roman" w:cs="Times New Roman"/>
          <w:b/>
          <w:sz w:val="24"/>
          <w:szCs w:val="24"/>
        </w:rPr>
        <w:t>ОПИСАНИЕ УСЛУГИ, ЦЕЛЬ И ЗАДАЧИ</w:t>
      </w:r>
    </w:p>
    <w:p w14:paraId="7427B93A" w14:textId="77777777" w:rsidR="00DF5889" w:rsidRPr="00574A7F" w:rsidRDefault="00DF5889" w:rsidP="00DF5889">
      <w:pPr>
        <w:pStyle w:val="ConsPlusNormal"/>
        <w:ind w:firstLine="0"/>
        <w:rPr>
          <w:rFonts w:ascii="Times New Roman" w:hAnsi="Times New Roman" w:cs="Times New Roman"/>
          <w:b/>
          <w:sz w:val="24"/>
          <w:szCs w:val="24"/>
        </w:rPr>
      </w:pPr>
    </w:p>
    <w:p w14:paraId="29D1D7EC" w14:textId="7B8E3632" w:rsidR="00923643" w:rsidRPr="00574A7F" w:rsidRDefault="00253062" w:rsidP="00DF5889">
      <w:pPr>
        <w:pStyle w:val="ConsPlusNormal"/>
        <w:tabs>
          <w:tab w:val="left" w:pos="993"/>
        </w:tabs>
        <w:ind w:firstLine="709"/>
        <w:jc w:val="both"/>
        <w:rPr>
          <w:rFonts w:ascii="Times New Roman" w:hAnsi="Times New Roman" w:cs="Times New Roman"/>
          <w:sz w:val="24"/>
          <w:szCs w:val="24"/>
        </w:rPr>
      </w:pPr>
      <w:r w:rsidRPr="00574A7F">
        <w:rPr>
          <w:rFonts w:ascii="Times New Roman" w:hAnsi="Times New Roman" w:cs="Times New Roman"/>
          <w:sz w:val="24"/>
          <w:szCs w:val="24"/>
        </w:rPr>
        <w:t xml:space="preserve">Услуги </w:t>
      </w:r>
      <w:r w:rsidR="00923643" w:rsidRPr="00574A7F">
        <w:rPr>
          <w:rFonts w:ascii="Times New Roman" w:hAnsi="Times New Roman" w:cs="Times New Roman"/>
          <w:sz w:val="24"/>
          <w:szCs w:val="24"/>
        </w:rPr>
        <w:t>по физической охране объектов включа</w:t>
      </w:r>
      <w:r w:rsidR="00D81110" w:rsidRPr="00574A7F">
        <w:rPr>
          <w:rFonts w:ascii="Times New Roman" w:hAnsi="Times New Roman" w:cs="Times New Roman"/>
          <w:sz w:val="24"/>
          <w:szCs w:val="24"/>
        </w:rPr>
        <w:t>ю</w:t>
      </w:r>
      <w:r w:rsidR="00923643" w:rsidRPr="00574A7F">
        <w:rPr>
          <w:rFonts w:ascii="Times New Roman" w:hAnsi="Times New Roman" w:cs="Times New Roman"/>
          <w:sz w:val="24"/>
          <w:szCs w:val="24"/>
        </w:rPr>
        <w:t>т в себя:</w:t>
      </w:r>
    </w:p>
    <w:p w14:paraId="72552FCE" w14:textId="77777777" w:rsidR="00923643" w:rsidRPr="00574A7F" w:rsidRDefault="00923643" w:rsidP="00923643">
      <w:pPr>
        <w:pStyle w:val="ConsPlusNormal"/>
        <w:numPr>
          <w:ilvl w:val="0"/>
          <w:numId w:val="3"/>
        </w:numPr>
        <w:tabs>
          <w:tab w:val="left" w:pos="993"/>
        </w:tabs>
        <w:ind w:left="0" w:firstLine="709"/>
        <w:jc w:val="both"/>
        <w:rPr>
          <w:rFonts w:ascii="Times New Roman" w:hAnsi="Times New Roman" w:cs="Times New Roman"/>
          <w:sz w:val="24"/>
          <w:szCs w:val="24"/>
        </w:rPr>
      </w:pPr>
      <w:r w:rsidRPr="00574A7F">
        <w:rPr>
          <w:rFonts w:ascii="Times New Roman" w:hAnsi="Times New Roman" w:cs="Times New Roman"/>
          <w:sz w:val="24"/>
          <w:szCs w:val="24"/>
        </w:rPr>
        <w:t>предупреждение, выявление и пресечение преступных и иных противоправных посягательств на охраняемые объекты;</w:t>
      </w:r>
    </w:p>
    <w:p w14:paraId="4917DF15" w14:textId="77777777" w:rsidR="00923643" w:rsidRPr="00574A7F" w:rsidRDefault="00923643" w:rsidP="00923643">
      <w:pPr>
        <w:pStyle w:val="ConsPlusNormal"/>
        <w:numPr>
          <w:ilvl w:val="0"/>
          <w:numId w:val="3"/>
        </w:numPr>
        <w:tabs>
          <w:tab w:val="left" w:pos="993"/>
        </w:tabs>
        <w:ind w:left="0" w:firstLine="709"/>
        <w:jc w:val="both"/>
        <w:rPr>
          <w:rFonts w:ascii="Times New Roman" w:hAnsi="Times New Roman" w:cs="Times New Roman"/>
          <w:sz w:val="24"/>
          <w:szCs w:val="24"/>
        </w:rPr>
      </w:pPr>
      <w:r w:rsidRPr="00574A7F">
        <w:rPr>
          <w:rFonts w:ascii="Times New Roman" w:hAnsi="Times New Roman" w:cs="Times New Roman"/>
          <w:sz w:val="24"/>
          <w:szCs w:val="24"/>
        </w:rPr>
        <w:t xml:space="preserve"> проведение мероприятий, обеспечивающих поддержание общественного порядка на охраняемых объектах;</w:t>
      </w:r>
    </w:p>
    <w:p w14:paraId="33D5FC2D" w14:textId="4D052358" w:rsidR="00923643" w:rsidRPr="00574A7F" w:rsidRDefault="00923643" w:rsidP="00923643">
      <w:pPr>
        <w:pStyle w:val="ConsPlusNormal"/>
        <w:numPr>
          <w:ilvl w:val="0"/>
          <w:numId w:val="3"/>
        </w:numPr>
        <w:tabs>
          <w:tab w:val="left" w:pos="993"/>
        </w:tabs>
        <w:ind w:left="0" w:firstLine="709"/>
        <w:jc w:val="both"/>
        <w:rPr>
          <w:rFonts w:ascii="Times New Roman" w:hAnsi="Times New Roman" w:cs="Times New Roman"/>
          <w:sz w:val="24"/>
          <w:szCs w:val="24"/>
        </w:rPr>
      </w:pPr>
      <w:r w:rsidRPr="00574A7F">
        <w:rPr>
          <w:rFonts w:ascii="Times New Roman" w:hAnsi="Times New Roman" w:cs="Times New Roman"/>
          <w:sz w:val="24"/>
          <w:szCs w:val="24"/>
        </w:rPr>
        <w:t xml:space="preserve">защита охраняемых объектов, </w:t>
      </w:r>
      <w:r w:rsidR="00904DC2" w:rsidRPr="00574A7F">
        <w:rPr>
          <w:rFonts w:ascii="Times New Roman" w:hAnsi="Times New Roman" w:cs="Times New Roman"/>
          <w:sz w:val="24"/>
          <w:szCs w:val="24"/>
        </w:rPr>
        <w:t>обеспечение соблюдения на охраняемом объекте пропускного и внутриобъектового режимов, правил противопожарной безопасности, осуществление контроля за перемещением товароматериальных ценностей на территорию/с территории объекта, защита жизни и здоровья работников Заказчика от преступных и противоправных посягательств, а также сохранность материальных ценностей и денежных средств, осуществляемое силами постов физической охраны</w:t>
      </w:r>
      <w:r w:rsidR="00E626D3" w:rsidRPr="00574A7F">
        <w:rPr>
          <w:rFonts w:ascii="Times New Roman" w:hAnsi="Times New Roman" w:cs="Times New Roman"/>
          <w:sz w:val="24"/>
          <w:szCs w:val="24"/>
        </w:rPr>
        <w:t>.</w:t>
      </w:r>
    </w:p>
    <w:p w14:paraId="091C5648" w14:textId="77777777" w:rsidR="003927DA" w:rsidRPr="00574A7F" w:rsidRDefault="003927DA" w:rsidP="00957489">
      <w:pPr>
        <w:pStyle w:val="ConsPlusNormal"/>
        <w:numPr>
          <w:ilvl w:val="0"/>
          <w:numId w:val="1"/>
        </w:numPr>
        <w:spacing w:before="240" w:after="120"/>
        <w:ind w:left="357" w:hanging="357"/>
        <w:jc w:val="center"/>
        <w:rPr>
          <w:rFonts w:ascii="Times New Roman" w:hAnsi="Times New Roman" w:cs="Times New Roman"/>
          <w:b/>
          <w:sz w:val="24"/>
          <w:szCs w:val="24"/>
        </w:rPr>
      </w:pPr>
      <w:r w:rsidRPr="00574A7F">
        <w:rPr>
          <w:rFonts w:ascii="Times New Roman" w:hAnsi="Times New Roman" w:cs="Times New Roman"/>
          <w:b/>
          <w:sz w:val="24"/>
          <w:szCs w:val="24"/>
        </w:rPr>
        <w:t>ТРЕБОВАНИЯ К СРОКУ И МЕСТУ ОКАЗАНИЯ УСЛУГ</w:t>
      </w:r>
    </w:p>
    <w:p w14:paraId="1BFF06B3" w14:textId="5D806537" w:rsidR="002F7E27" w:rsidRPr="00574A7F" w:rsidRDefault="002F7E27" w:rsidP="002F7E27">
      <w:pPr>
        <w:pStyle w:val="ConsPlusNormal"/>
        <w:ind w:firstLine="709"/>
        <w:jc w:val="both"/>
        <w:rPr>
          <w:rFonts w:ascii="Times New Roman" w:hAnsi="Times New Roman" w:cs="Times New Roman"/>
          <w:sz w:val="24"/>
          <w:szCs w:val="24"/>
        </w:rPr>
      </w:pPr>
      <w:r w:rsidRPr="00574A7F">
        <w:rPr>
          <w:rFonts w:ascii="Times New Roman" w:hAnsi="Times New Roman" w:cs="Times New Roman"/>
          <w:sz w:val="24"/>
          <w:szCs w:val="24"/>
        </w:rPr>
        <w:t xml:space="preserve">Сроки оказания Услуг: </w:t>
      </w:r>
      <w:r w:rsidR="000F4F4B">
        <w:rPr>
          <w:rFonts w:ascii="Times New Roman" w:hAnsi="Times New Roman" w:cs="Times New Roman"/>
          <w:sz w:val="24"/>
          <w:szCs w:val="24"/>
        </w:rPr>
        <w:t>с даты заключения договора.</w:t>
      </w:r>
    </w:p>
    <w:p w14:paraId="58EDDDBE" w14:textId="32E8A054" w:rsidR="00C95267" w:rsidRPr="00574A7F" w:rsidRDefault="00C95267" w:rsidP="002F7E27">
      <w:pPr>
        <w:pStyle w:val="ConsPlusNormal"/>
        <w:ind w:firstLine="709"/>
        <w:jc w:val="both"/>
        <w:rPr>
          <w:rFonts w:ascii="Times New Roman" w:hAnsi="Times New Roman" w:cs="Times New Roman"/>
          <w:sz w:val="24"/>
          <w:szCs w:val="24"/>
        </w:rPr>
      </w:pPr>
      <w:r w:rsidRPr="00574A7F">
        <w:rPr>
          <w:rFonts w:ascii="Times New Roman" w:hAnsi="Times New Roman" w:cs="Times New Roman"/>
          <w:sz w:val="24"/>
          <w:szCs w:val="24"/>
        </w:rPr>
        <w:t>Окончание Услуг - через 12 (двенадцать) месяцев с даты начала оказания Услуг</w:t>
      </w:r>
    </w:p>
    <w:p w14:paraId="2B106DE5" w14:textId="77777777" w:rsidR="00AA0D0A" w:rsidRPr="00574A7F" w:rsidRDefault="00AA0D0A" w:rsidP="00AA0D0A">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lastRenderedPageBreak/>
        <w:t>Место оказания Услуг - в соответствии с приложением № 1 к Техническому заданию Перечень охраняемых объектов.</w:t>
      </w:r>
    </w:p>
    <w:p w14:paraId="262BE17D" w14:textId="1E84CAF6" w:rsidR="00FA612A" w:rsidRPr="00574A7F" w:rsidRDefault="00FA612A" w:rsidP="003927DA">
      <w:pPr>
        <w:pStyle w:val="ConsPlusNormal"/>
        <w:ind w:firstLine="709"/>
        <w:jc w:val="both"/>
        <w:rPr>
          <w:rFonts w:ascii="Times New Roman" w:hAnsi="Times New Roman" w:cs="Times New Roman"/>
          <w:sz w:val="24"/>
          <w:szCs w:val="24"/>
        </w:rPr>
      </w:pPr>
    </w:p>
    <w:p w14:paraId="5D646ACA" w14:textId="77777777" w:rsidR="003927DA" w:rsidRPr="00574A7F" w:rsidRDefault="003927DA" w:rsidP="00957489">
      <w:pPr>
        <w:pStyle w:val="ConsPlusNormal"/>
        <w:numPr>
          <w:ilvl w:val="0"/>
          <w:numId w:val="1"/>
        </w:numPr>
        <w:spacing w:before="240" w:after="120"/>
        <w:ind w:left="357" w:hanging="357"/>
        <w:jc w:val="center"/>
        <w:rPr>
          <w:rFonts w:ascii="Times New Roman" w:hAnsi="Times New Roman" w:cs="Times New Roman"/>
          <w:b/>
          <w:sz w:val="24"/>
          <w:szCs w:val="24"/>
        </w:rPr>
      </w:pPr>
      <w:r w:rsidRPr="00574A7F">
        <w:rPr>
          <w:rFonts w:ascii="Times New Roman" w:hAnsi="Times New Roman" w:cs="Times New Roman"/>
          <w:b/>
          <w:sz w:val="24"/>
          <w:szCs w:val="24"/>
        </w:rPr>
        <w:t>ХАРАКТЕРИСТИКИ ОКАЗЫВАЕМЫХ УСЛУГ</w:t>
      </w:r>
    </w:p>
    <w:p w14:paraId="0A63136C" w14:textId="62CB4D60" w:rsidR="00732803" w:rsidRPr="00574A7F" w:rsidRDefault="00732803" w:rsidP="00732803">
      <w:pPr>
        <w:pStyle w:val="ConsPlusNormal"/>
        <w:numPr>
          <w:ilvl w:val="1"/>
          <w:numId w:val="1"/>
        </w:numPr>
        <w:tabs>
          <w:tab w:val="left" w:pos="1276"/>
        </w:tabs>
        <w:ind w:left="0" w:firstLine="709"/>
        <w:jc w:val="both"/>
        <w:rPr>
          <w:rFonts w:ascii="Times New Roman" w:hAnsi="Times New Roman" w:cs="Times New Roman"/>
          <w:sz w:val="24"/>
          <w:szCs w:val="24"/>
        </w:rPr>
      </w:pPr>
      <w:r w:rsidRPr="00574A7F">
        <w:rPr>
          <w:rFonts w:ascii="Times New Roman" w:hAnsi="Times New Roman" w:cs="Times New Roman"/>
          <w:sz w:val="24"/>
          <w:szCs w:val="24"/>
        </w:rPr>
        <w:t xml:space="preserve">Объем предоставляемых Услуг определен в Перечне </w:t>
      </w:r>
      <w:r w:rsidR="00AA0D0A" w:rsidRPr="00574A7F">
        <w:rPr>
          <w:rFonts w:ascii="Times New Roman" w:hAnsi="Times New Roman" w:cs="Times New Roman"/>
          <w:sz w:val="24"/>
          <w:szCs w:val="24"/>
        </w:rPr>
        <w:t xml:space="preserve">охраняемых объектов УФПС </w:t>
      </w:r>
      <w:r w:rsidR="005B2604">
        <w:rPr>
          <w:rFonts w:ascii="Times New Roman" w:hAnsi="Times New Roman" w:cs="Times New Roman"/>
          <w:sz w:val="24"/>
          <w:szCs w:val="24"/>
        </w:rPr>
        <w:t>Калужской</w:t>
      </w:r>
      <w:r w:rsidR="00AA0D0A" w:rsidRPr="00574A7F">
        <w:rPr>
          <w:rFonts w:ascii="Times New Roman" w:hAnsi="Times New Roman" w:cs="Times New Roman"/>
          <w:sz w:val="24"/>
          <w:szCs w:val="24"/>
        </w:rPr>
        <w:t xml:space="preserve"> области</w:t>
      </w:r>
      <w:r w:rsidRPr="00574A7F">
        <w:rPr>
          <w:rFonts w:ascii="Times New Roman" w:hAnsi="Times New Roman" w:cs="Times New Roman"/>
          <w:sz w:val="24"/>
          <w:szCs w:val="24"/>
        </w:rPr>
        <w:t xml:space="preserve"> (приложение № 1 к Техническому заданию).</w:t>
      </w:r>
    </w:p>
    <w:p w14:paraId="15ECC9DD" w14:textId="77777777" w:rsidR="00732803" w:rsidRPr="00574A7F" w:rsidRDefault="00732803" w:rsidP="00732803">
      <w:pPr>
        <w:pStyle w:val="ConsPlusNormal"/>
        <w:numPr>
          <w:ilvl w:val="1"/>
          <w:numId w:val="1"/>
        </w:numPr>
        <w:tabs>
          <w:tab w:val="left" w:pos="1276"/>
        </w:tabs>
        <w:ind w:left="0" w:firstLine="709"/>
        <w:jc w:val="both"/>
        <w:rPr>
          <w:rFonts w:ascii="Times New Roman" w:hAnsi="Times New Roman" w:cs="Times New Roman"/>
          <w:sz w:val="24"/>
          <w:szCs w:val="24"/>
        </w:rPr>
      </w:pPr>
      <w:r w:rsidRPr="00574A7F">
        <w:rPr>
          <w:rFonts w:ascii="Times New Roman" w:hAnsi="Times New Roman" w:cs="Times New Roman"/>
          <w:sz w:val="24"/>
          <w:szCs w:val="24"/>
        </w:rPr>
        <w:t>Каждый сотрудник Исполнителя (далее – сотрудник охраны) при оказании Услуг на объекте охраны (посту охраны) обязан:</w:t>
      </w:r>
    </w:p>
    <w:p w14:paraId="3808DC88" w14:textId="2C678260" w:rsidR="00732803" w:rsidRPr="00574A7F" w:rsidRDefault="00732803" w:rsidP="003D08E7">
      <w:pPr>
        <w:pStyle w:val="ConsPlusNormal"/>
        <w:numPr>
          <w:ilvl w:val="0"/>
          <w:numId w:val="4"/>
        </w:numPr>
        <w:tabs>
          <w:tab w:val="left" w:pos="993"/>
          <w:tab w:val="left" w:pos="1134"/>
        </w:tabs>
        <w:ind w:left="0" w:firstLine="720"/>
        <w:jc w:val="both"/>
        <w:rPr>
          <w:rFonts w:ascii="Times New Roman" w:hAnsi="Times New Roman" w:cs="Times New Roman"/>
          <w:sz w:val="24"/>
          <w:szCs w:val="24"/>
        </w:rPr>
      </w:pPr>
      <w:r w:rsidRPr="00574A7F">
        <w:rPr>
          <w:rFonts w:ascii="Times New Roman" w:hAnsi="Times New Roman" w:cs="Times New Roman"/>
          <w:sz w:val="24"/>
          <w:szCs w:val="24"/>
        </w:rPr>
        <w:t>иметь при себе удостоверение охранника установленного образца, подтверждающего его правовой статус и квалификацию согласно действующему законодательству РФ;</w:t>
      </w:r>
    </w:p>
    <w:p w14:paraId="47011E8E" w14:textId="7E38811D" w:rsidR="00732803" w:rsidRPr="00574A7F" w:rsidRDefault="00732803" w:rsidP="003D08E7">
      <w:pPr>
        <w:pStyle w:val="ConsPlusNormal"/>
        <w:numPr>
          <w:ilvl w:val="0"/>
          <w:numId w:val="4"/>
        </w:numPr>
        <w:tabs>
          <w:tab w:val="left" w:pos="993"/>
          <w:tab w:val="left" w:pos="1134"/>
        </w:tabs>
        <w:ind w:left="0" w:firstLine="720"/>
        <w:jc w:val="both"/>
        <w:rPr>
          <w:rFonts w:ascii="Times New Roman" w:hAnsi="Times New Roman" w:cs="Times New Roman"/>
          <w:sz w:val="24"/>
          <w:szCs w:val="24"/>
        </w:rPr>
      </w:pPr>
      <w:r w:rsidRPr="00574A7F">
        <w:rPr>
          <w:rFonts w:ascii="Times New Roman" w:hAnsi="Times New Roman" w:cs="Times New Roman"/>
          <w:sz w:val="24"/>
          <w:szCs w:val="24"/>
        </w:rPr>
        <w:t xml:space="preserve">быть одетым в специальную форменную одежду (по сезону), позволяющую определить принадлежность </w:t>
      </w:r>
      <w:r w:rsidR="00C06410" w:rsidRPr="00574A7F">
        <w:rPr>
          <w:rFonts w:ascii="Times New Roman" w:hAnsi="Times New Roman" w:cs="Times New Roman"/>
          <w:sz w:val="24"/>
          <w:szCs w:val="24"/>
        </w:rPr>
        <w:t>сотрудника охраны</w:t>
      </w:r>
      <w:r w:rsidR="003D08E7" w:rsidRPr="00574A7F">
        <w:rPr>
          <w:rFonts w:ascii="Times New Roman" w:hAnsi="Times New Roman" w:cs="Times New Roman"/>
          <w:sz w:val="24"/>
          <w:szCs w:val="24"/>
        </w:rPr>
        <w:t xml:space="preserve"> </w:t>
      </w:r>
      <w:r w:rsidRPr="00574A7F">
        <w:rPr>
          <w:rFonts w:ascii="Times New Roman" w:hAnsi="Times New Roman" w:cs="Times New Roman"/>
          <w:sz w:val="24"/>
          <w:szCs w:val="24"/>
        </w:rPr>
        <w:t>к Исполнителю;</w:t>
      </w:r>
    </w:p>
    <w:p w14:paraId="10FDFC90" w14:textId="18C1D5CE" w:rsidR="00732803" w:rsidRPr="00574A7F" w:rsidRDefault="00732803" w:rsidP="00732803">
      <w:pPr>
        <w:pStyle w:val="ConsPlusNormal"/>
        <w:numPr>
          <w:ilvl w:val="0"/>
          <w:numId w:val="4"/>
        </w:numPr>
        <w:tabs>
          <w:tab w:val="left" w:pos="993"/>
          <w:tab w:val="left" w:pos="1134"/>
        </w:tabs>
        <w:ind w:left="0" w:firstLine="720"/>
        <w:jc w:val="both"/>
        <w:rPr>
          <w:rFonts w:ascii="Times New Roman" w:hAnsi="Times New Roman" w:cs="Times New Roman"/>
          <w:sz w:val="24"/>
          <w:szCs w:val="24"/>
        </w:rPr>
      </w:pPr>
      <w:r w:rsidRPr="00574A7F">
        <w:rPr>
          <w:rFonts w:ascii="Times New Roman" w:hAnsi="Times New Roman" w:cs="Times New Roman"/>
          <w:sz w:val="24"/>
          <w:szCs w:val="24"/>
        </w:rPr>
        <w:t>для оказания Услуг уметь использовать разрешенные специальные средства</w:t>
      </w:r>
      <w:r w:rsidR="005B2604">
        <w:rPr>
          <w:rFonts w:ascii="Times New Roman" w:hAnsi="Times New Roman" w:cs="Times New Roman"/>
          <w:sz w:val="24"/>
          <w:szCs w:val="24"/>
        </w:rPr>
        <w:t>.</w:t>
      </w:r>
      <w:r w:rsidRPr="00574A7F">
        <w:rPr>
          <w:rFonts w:ascii="Times New Roman" w:hAnsi="Times New Roman" w:cs="Times New Roman"/>
          <w:sz w:val="24"/>
          <w:szCs w:val="24"/>
        </w:rPr>
        <w:t>;</w:t>
      </w:r>
    </w:p>
    <w:p w14:paraId="7ACEE505" w14:textId="77777777" w:rsidR="00732803" w:rsidRPr="00574A7F" w:rsidRDefault="00732803" w:rsidP="00732803">
      <w:pPr>
        <w:pStyle w:val="ConsPlusNormal"/>
        <w:numPr>
          <w:ilvl w:val="0"/>
          <w:numId w:val="4"/>
        </w:numPr>
        <w:tabs>
          <w:tab w:val="left" w:pos="993"/>
          <w:tab w:val="left" w:pos="1134"/>
        </w:tabs>
        <w:ind w:left="0" w:firstLine="720"/>
        <w:jc w:val="both"/>
        <w:rPr>
          <w:rFonts w:ascii="Times New Roman" w:hAnsi="Times New Roman" w:cs="Times New Roman"/>
          <w:sz w:val="24"/>
          <w:szCs w:val="24"/>
        </w:rPr>
      </w:pPr>
      <w:r w:rsidRPr="00574A7F">
        <w:rPr>
          <w:rFonts w:ascii="Times New Roman" w:hAnsi="Times New Roman" w:cs="Times New Roman"/>
          <w:sz w:val="24"/>
          <w:szCs w:val="24"/>
        </w:rPr>
        <w:t>иметь средства радиосвязи и (или) мобильной связи, обеспечивающие бесперебойную связь на территории и в помещениях объекта охраны между всеми сотрудниками охраны дежурной смены и ответственным работником от администрации объекта охраны по вопросам обеспечения безопасности (за счет Исполнителя).</w:t>
      </w:r>
    </w:p>
    <w:p w14:paraId="303F69E0" w14:textId="77777777" w:rsidR="00372F5D" w:rsidRPr="00574A7F" w:rsidRDefault="00732803" w:rsidP="00732803">
      <w:pPr>
        <w:pStyle w:val="ConsPlusNormal"/>
        <w:numPr>
          <w:ilvl w:val="1"/>
          <w:numId w:val="1"/>
        </w:numPr>
        <w:tabs>
          <w:tab w:val="left" w:pos="1276"/>
        </w:tabs>
        <w:ind w:left="0" w:firstLine="709"/>
        <w:jc w:val="both"/>
        <w:rPr>
          <w:rFonts w:ascii="Times New Roman" w:hAnsi="Times New Roman" w:cs="Times New Roman"/>
          <w:sz w:val="24"/>
          <w:szCs w:val="24"/>
        </w:rPr>
      </w:pPr>
      <w:r w:rsidRPr="00574A7F">
        <w:rPr>
          <w:rFonts w:ascii="Times New Roman" w:hAnsi="Times New Roman" w:cs="Times New Roman"/>
          <w:sz w:val="24"/>
          <w:szCs w:val="24"/>
        </w:rPr>
        <w:t>Каждый пост охраны объекта комплектуется сотрудниками охраны с учетом требований режима труда и отдыха. Исполнитель обязан обеспечить выполнение своих обязанностей всеми сотрудниками охраны.</w:t>
      </w:r>
      <w:r w:rsidR="00870CAA" w:rsidRPr="00574A7F">
        <w:rPr>
          <w:rFonts w:ascii="Times New Roman" w:hAnsi="Times New Roman" w:cs="Times New Roman"/>
          <w:sz w:val="24"/>
          <w:szCs w:val="24"/>
        </w:rPr>
        <w:t xml:space="preserve"> </w:t>
      </w:r>
    </w:p>
    <w:p w14:paraId="6E34E04F" w14:textId="5EFCF9C9" w:rsidR="00732803" w:rsidRPr="00574A7F" w:rsidRDefault="00372F5D" w:rsidP="00372F5D">
      <w:pPr>
        <w:pStyle w:val="ConsPlusNormal"/>
        <w:tabs>
          <w:tab w:val="left" w:pos="1276"/>
        </w:tabs>
        <w:ind w:firstLine="0"/>
        <w:jc w:val="both"/>
        <w:rPr>
          <w:rFonts w:ascii="Times New Roman" w:hAnsi="Times New Roman" w:cs="Times New Roman"/>
          <w:sz w:val="24"/>
          <w:szCs w:val="24"/>
        </w:rPr>
      </w:pPr>
      <w:r w:rsidRPr="00574A7F">
        <w:rPr>
          <w:rFonts w:ascii="Times New Roman" w:hAnsi="Times New Roman" w:cs="Times New Roman"/>
          <w:sz w:val="24"/>
          <w:szCs w:val="24"/>
        </w:rPr>
        <w:tab/>
      </w:r>
      <w:r w:rsidR="00870CAA" w:rsidRPr="00574A7F">
        <w:rPr>
          <w:rFonts w:ascii="Times New Roman" w:hAnsi="Times New Roman" w:cs="Times New Roman"/>
          <w:sz w:val="24"/>
          <w:szCs w:val="24"/>
        </w:rPr>
        <w:t>В целях обеспечения безопасности сотрудников охраны Исполнитель должен (на период действия договора) за свой счёт оборудовать пост охраны</w:t>
      </w:r>
      <w:r w:rsidRPr="00574A7F">
        <w:rPr>
          <w:rFonts w:ascii="Times New Roman" w:hAnsi="Times New Roman" w:cs="Times New Roman"/>
          <w:sz w:val="24"/>
          <w:szCs w:val="24"/>
          <w:vertAlign w:val="superscript"/>
        </w:rPr>
        <w:footnoteReference w:id="2"/>
      </w:r>
      <w:r w:rsidR="00870CAA" w:rsidRPr="00574A7F">
        <w:rPr>
          <w:rFonts w:ascii="Times New Roman" w:hAnsi="Times New Roman" w:cs="Times New Roman"/>
          <w:sz w:val="24"/>
          <w:szCs w:val="24"/>
        </w:rPr>
        <w:t xml:space="preserve"> кнопкой тревожной сигнализации с выводом сигналов на пульт централизованного наблюдения реагирующей организации. Оборудование поста средствами тревожной сигнализации осуществляется в течении 5 (пяти) рабочих дней с момента начала оказания услуг</w:t>
      </w:r>
      <w:r w:rsidRPr="00574A7F">
        <w:rPr>
          <w:rFonts w:ascii="Times New Roman" w:hAnsi="Times New Roman" w:cs="Times New Roman"/>
          <w:sz w:val="24"/>
          <w:szCs w:val="24"/>
        </w:rPr>
        <w:t>.</w:t>
      </w:r>
      <w:r w:rsidR="009C313C" w:rsidRPr="00574A7F">
        <w:rPr>
          <w:rFonts w:ascii="Times New Roman" w:hAnsi="Times New Roman" w:cs="Times New Roman"/>
          <w:sz w:val="24"/>
          <w:szCs w:val="24"/>
        </w:rPr>
        <w:t xml:space="preserve"> </w:t>
      </w:r>
      <w:r w:rsidR="00870CAA" w:rsidRPr="00574A7F">
        <w:rPr>
          <w:rFonts w:ascii="Times New Roman" w:hAnsi="Times New Roman" w:cs="Times New Roman"/>
          <w:sz w:val="24"/>
          <w:szCs w:val="24"/>
        </w:rPr>
        <w:t xml:space="preserve">  </w:t>
      </w:r>
    </w:p>
    <w:p w14:paraId="740C27DC" w14:textId="77777777" w:rsidR="00AA0D0A" w:rsidRPr="00574A7F" w:rsidRDefault="00732803" w:rsidP="00732803">
      <w:pPr>
        <w:pStyle w:val="ConsPlusNormal"/>
        <w:numPr>
          <w:ilvl w:val="1"/>
          <w:numId w:val="1"/>
        </w:numPr>
        <w:tabs>
          <w:tab w:val="left" w:pos="1276"/>
        </w:tabs>
        <w:ind w:left="0" w:firstLine="709"/>
        <w:jc w:val="both"/>
        <w:rPr>
          <w:rFonts w:ascii="Times New Roman" w:hAnsi="Times New Roman" w:cs="Times New Roman"/>
          <w:sz w:val="24"/>
          <w:szCs w:val="24"/>
        </w:rPr>
      </w:pPr>
      <w:r w:rsidRPr="00574A7F">
        <w:rPr>
          <w:rFonts w:ascii="Times New Roman" w:hAnsi="Times New Roman" w:cs="Times New Roman"/>
          <w:sz w:val="24"/>
          <w:szCs w:val="24"/>
        </w:rPr>
        <w:t xml:space="preserve">Исполнитель осуществляет взаимодействие с правоохранительными органами РФ в порядке, установленном </w:t>
      </w:r>
      <w:r w:rsidR="00AA0D0A" w:rsidRPr="00574A7F">
        <w:rPr>
          <w:rFonts w:ascii="Times New Roman" w:hAnsi="Times New Roman" w:cs="Times New Roman"/>
          <w:sz w:val="24"/>
          <w:szCs w:val="24"/>
        </w:rPr>
        <w:t>законодательством РФ:</w:t>
      </w:r>
    </w:p>
    <w:p w14:paraId="2ECE8F21" w14:textId="39242EA9" w:rsidR="00AA0D0A" w:rsidRPr="00574A7F" w:rsidRDefault="00AA0D0A" w:rsidP="00AA0D0A">
      <w:pPr>
        <w:pStyle w:val="ConsPlusNormal"/>
        <w:tabs>
          <w:tab w:val="left" w:pos="1276"/>
        </w:tabs>
        <w:ind w:left="709" w:firstLine="0"/>
        <w:jc w:val="both"/>
        <w:rPr>
          <w:rFonts w:ascii="Times New Roman" w:hAnsi="Times New Roman" w:cs="Times New Roman"/>
          <w:sz w:val="24"/>
          <w:szCs w:val="24"/>
        </w:rPr>
      </w:pPr>
      <w:r w:rsidRPr="00574A7F">
        <w:rPr>
          <w:rFonts w:ascii="Times New Roman" w:hAnsi="Times New Roman" w:cs="Times New Roman"/>
          <w:sz w:val="24"/>
          <w:szCs w:val="24"/>
        </w:rPr>
        <w:t xml:space="preserve">- </w:t>
      </w:r>
      <w:r w:rsidR="00732803" w:rsidRPr="00574A7F">
        <w:rPr>
          <w:rFonts w:ascii="Times New Roman" w:hAnsi="Times New Roman" w:cs="Times New Roman"/>
          <w:sz w:val="24"/>
          <w:szCs w:val="24"/>
        </w:rPr>
        <w:t>Федеральны</w:t>
      </w:r>
      <w:r w:rsidRPr="00574A7F">
        <w:rPr>
          <w:rFonts w:ascii="Times New Roman" w:hAnsi="Times New Roman" w:cs="Times New Roman"/>
          <w:sz w:val="24"/>
          <w:szCs w:val="24"/>
        </w:rPr>
        <w:t>й</w:t>
      </w:r>
      <w:r w:rsidR="00732803" w:rsidRPr="00574A7F">
        <w:rPr>
          <w:rFonts w:ascii="Times New Roman" w:hAnsi="Times New Roman" w:cs="Times New Roman"/>
          <w:sz w:val="24"/>
          <w:szCs w:val="24"/>
        </w:rPr>
        <w:t xml:space="preserve"> закон от 14</w:t>
      </w:r>
      <w:r w:rsidR="00C06410" w:rsidRPr="00574A7F">
        <w:rPr>
          <w:rFonts w:ascii="Times New Roman" w:hAnsi="Times New Roman" w:cs="Times New Roman"/>
          <w:sz w:val="24"/>
          <w:szCs w:val="24"/>
        </w:rPr>
        <w:t>.04.1999 № 77-ФЗ</w:t>
      </w:r>
      <w:r w:rsidRPr="00574A7F">
        <w:rPr>
          <w:rFonts w:ascii="Times New Roman" w:hAnsi="Times New Roman" w:cs="Times New Roman"/>
          <w:sz w:val="24"/>
          <w:szCs w:val="24"/>
        </w:rPr>
        <w:t xml:space="preserve"> </w:t>
      </w:r>
      <w:r w:rsidR="00732803" w:rsidRPr="00574A7F">
        <w:rPr>
          <w:rFonts w:ascii="Times New Roman" w:hAnsi="Times New Roman" w:cs="Times New Roman"/>
          <w:sz w:val="24"/>
          <w:szCs w:val="24"/>
        </w:rPr>
        <w:t>«О ведомственной охране</w:t>
      </w:r>
      <w:r w:rsidRPr="00574A7F">
        <w:rPr>
          <w:rFonts w:ascii="Times New Roman" w:hAnsi="Times New Roman" w:cs="Times New Roman"/>
          <w:sz w:val="24"/>
          <w:szCs w:val="24"/>
        </w:rPr>
        <w:t>»;</w:t>
      </w:r>
    </w:p>
    <w:p w14:paraId="2AC8CF76" w14:textId="07D1DDE2" w:rsidR="00AA0D0A" w:rsidRPr="00574A7F" w:rsidRDefault="00AA0D0A" w:rsidP="005B2604">
      <w:pPr>
        <w:pStyle w:val="ConsPlusNormal"/>
        <w:tabs>
          <w:tab w:val="left" w:pos="1276"/>
        </w:tabs>
        <w:ind w:firstLine="709"/>
        <w:jc w:val="both"/>
        <w:rPr>
          <w:rFonts w:ascii="Times New Roman" w:hAnsi="Times New Roman" w:cs="Times New Roman"/>
          <w:sz w:val="24"/>
          <w:szCs w:val="24"/>
        </w:rPr>
      </w:pPr>
      <w:r w:rsidRPr="00574A7F">
        <w:rPr>
          <w:rFonts w:ascii="Times New Roman" w:hAnsi="Times New Roman" w:cs="Times New Roman"/>
          <w:sz w:val="24"/>
          <w:szCs w:val="24"/>
        </w:rPr>
        <w:t xml:space="preserve">- </w:t>
      </w:r>
      <w:r w:rsidR="00870CAA" w:rsidRPr="00574A7F">
        <w:rPr>
          <w:rFonts w:ascii="Times New Roman" w:hAnsi="Times New Roman" w:cs="Times New Roman"/>
          <w:sz w:val="24"/>
          <w:szCs w:val="24"/>
        </w:rPr>
        <w:t>Постановление Правительства РФ от 23.06.2011 N 498 «О некоторых вопросах осуществления частной детективной (сыскной) и частной охранной деятельности»;</w:t>
      </w:r>
    </w:p>
    <w:p w14:paraId="7D8E1B53" w14:textId="531C5BC6" w:rsidR="00732803" w:rsidRPr="00574A7F" w:rsidRDefault="00AA0D0A" w:rsidP="005B2604">
      <w:pPr>
        <w:pStyle w:val="ConsPlusNormal"/>
        <w:tabs>
          <w:tab w:val="left" w:pos="1276"/>
        </w:tabs>
        <w:ind w:firstLine="709"/>
        <w:jc w:val="both"/>
        <w:rPr>
          <w:rFonts w:ascii="Times New Roman" w:hAnsi="Times New Roman" w:cs="Times New Roman"/>
          <w:sz w:val="24"/>
          <w:szCs w:val="24"/>
        </w:rPr>
      </w:pPr>
      <w:r w:rsidRPr="00574A7F">
        <w:rPr>
          <w:rFonts w:ascii="Times New Roman" w:hAnsi="Times New Roman" w:cs="Times New Roman"/>
          <w:sz w:val="24"/>
          <w:szCs w:val="24"/>
        </w:rPr>
        <w:t xml:space="preserve">- </w:t>
      </w:r>
      <w:r w:rsidR="00732803" w:rsidRPr="00574A7F">
        <w:rPr>
          <w:rFonts w:ascii="Times New Roman" w:hAnsi="Times New Roman" w:cs="Times New Roman"/>
          <w:sz w:val="24"/>
          <w:szCs w:val="24"/>
        </w:rPr>
        <w:t>Постановлени</w:t>
      </w:r>
      <w:r w:rsidRPr="00574A7F">
        <w:rPr>
          <w:rFonts w:ascii="Times New Roman" w:hAnsi="Times New Roman" w:cs="Times New Roman"/>
          <w:sz w:val="24"/>
          <w:szCs w:val="24"/>
        </w:rPr>
        <w:t>е</w:t>
      </w:r>
      <w:r w:rsidR="00732803" w:rsidRPr="00574A7F">
        <w:rPr>
          <w:rFonts w:ascii="Times New Roman" w:hAnsi="Times New Roman" w:cs="Times New Roman"/>
          <w:sz w:val="24"/>
          <w:szCs w:val="24"/>
        </w:rPr>
        <w:t xml:space="preserve"> Правительства РФ от </w:t>
      </w:r>
      <w:r w:rsidRPr="00574A7F">
        <w:rPr>
          <w:rFonts w:ascii="Times New Roman" w:hAnsi="Times New Roman" w:cs="Times New Roman"/>
          <w:sz w:val="24"/>
          <w:szCs w:val="24"/>
        </w:rPr>
        <w:t>08.06</w:t>
      </w:r>
      <w:r w:rsidR="00732803" w:rsidRPr="00574A7F">
        <w:rPr>
          <w:rFonts w:ascii="Times New Roman" w:hAnsi="Times New Roman" w:cs="Times New Roman"/>
          <w:sz w:val="24"/>
          <w:szCs w:val="24"/>
        </w:rPr>
        <w:t>.20</w:t>
      </w:r>
      <w:r w:rsidRPr="00574A7F">
        <w:rPr>
          <w:rFonts w:ascii="Times New Roman" w:hAnsi="Times New Roman" w:cs="Times New Roman"/>
          <w:sz w:val="24"/>
          <w:szCs w:val="24"/>
        </w:rPr>
        <w:t>23</w:t>
      </w:r>
      <w:r w:rsidR="00732803" w:rsidRPr="00574A7F">
        <w:rPr>
          <w:rFonts w:ascii="Times New Roman" w:hAnsi="Times New Roman" w:cs="Times New Roman"/>
          <w:sz w:val="24"/>
          <w:szCs w:val="24"/>
        </w:rPr>
        <w:t xml:space="preserve"> № </w:t>
      </w:r>
      <w:r w:rsidRPr="00574A7F">
        <w:rPr>
          <w:rFonts w:ascii="Times New Roman" w:hAnsi="Times New Roman" w:cs="Times New Roman"/>
          <w:sz w:val="24"/>
          <w:szCs w:val="24"/>
        </w:rPr>
        <w:t>944</w:t>
      </w:r>
      <w:r w:rsidR="00732803" w:rsidRPr="00574A7F">
        <w:rPr>
          <w:rFonts w:ascii="Times New Roman" w:hAnsi="Times New Roman" w:cs="Times New Roman"/>
          <w:sz w:val="24"/>
          <w:szCs w:val="24"/>
        </w:rPr>
        <w:t xml:space="preserve"> «</w:t>
      </w:r>
      <w:r w:rsidRPr="00574A7F">
        <w:rPr>
          <w:rFonts w:ascii="Times New Roman" w:hAnsi="Times New Roman" w:cs="Times New Roman"/>
          <w:sz w:val="24"/>
          <w:szCs w:val="24"/>
        </w:rPr>
        <w:t>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r w:rsidR="00732803" w:rsidRPr="00574A7F">
        <w:rPr>
          <w:rFonts w:ascii="Times New Roman" w:hAnsi="Times New Roman" w:cs="Times New Roman"/>
          <w:sz w:val="24"/>
          <w:szCs w:val="24"/>
        </w:rPr>
        <w:t>».</w:t>
      </w:r>
    </w:p>
    <w:p w14:paraId="4FBB3D42" w14:textId="70D56816" w:rsidR="00732803" w:rsidRPr="00574A7F" w:rsidRDefault="00732803" w:rsidP="00732803">
      <w:pPr>
        <w:pStyle w:val="ConsPlusNormal"/>
        <w:numPr>
          <w:ilvl w:val="1"/>
          <w:numId w:val="1"/>
        </w:numPr>
        <w:tabs>
          <w:tab w:val="left" w:pos="1276"/>
        </w:tabs>
        <w:ind w:left="0" w:firstLine="709"/>
        <w:jc w:val="both"/>
        <w:rPr>
          <w:rFonts w:ascii="Times New Roman" w:hAnsi="Times New Roman" w:cs="Times New Roman"/>
          <w:sz w:val="24"/>
          <w:szCs w:val="24"/>
        </w:rPr>
      </w:pPr>
      <w:r w:rsidRPr="00574A7F">
        <w:rPr>
          <w:rFonts w:ascii="Times New Roman" w:hAnsi="Times New Roman" w:cs="Times New Roman"/>
          <w:sz w:val="24"/>
          <w:szCs w:val="24"/>
        </w:rPr>
        <w:t>Исполнитель обеспечивает наличие дежурного подраз</w:t>
      </w:r>
      <w:r w:rsidR="000A3598" w:rsidRPr="00574A7F">
        <w:rPr>
          <w:rFonts w:ascii="Times New Roman" w:hAnsi="Times New Roman" w:cs="Times New Roman"/>
          <w:sz w:val="24"/>
          <w:szCs w:val="24"/>
        </w:rPr>
        <w:t>деления</w:t>
      </w:r>
      <w:r w:rsidR="005B2604">
        <w:rPr>
          <w:rFonts w:ascii="Times New Roman" w:hAnsi="Times New Roman" w:cs="Times New Roman"/>
          <w:sz w:val="24"/>
          <w:szCs w:val="24"/>
        </w:rPr>
        <w:t xml:space="preserve"> </w:t>
      </w:r>
      <w:r w:rsidRPr="00574A7F">
        <w:rPr>
          <w:rFonts w:ascii="Times New Roman" w:hAnsi="Times New Roman" w:cs="Times New Roman"/>
          <w:sz w:val="24"/>
          <w:szCs w:val="24"/>
        </w:rPr>
        <w:t>с круглосуточным режимом работы, имеющего постоянную радиосвязь</w:t>
      </w:r>
      <w:r w:rsidR="006534B9">
        <w:rPr>
          <w:rFonts w:ascii="Times New Roman" w:hAnsi="Times New Roman" w:cs="Times New Roman"/>
          <w:sz w:val="24"/>
          <w:szCs w:val="24"/>
        </w:rPr>
        <w:t xml:space="preserve"> </w:t>
      </w:r>
      <w:r w:rsidRPr="00574A7F">
        <w:rPr>
          <w:rFonts w:ascii="Times New Roman" w:hAnsi="Times New Roman" w:cs="Times New Roman"/>
          <w:sz w:val="24"/>
          <w:szCs w:val="24"/>
        </w:rPr>
        <w:t>и (или) мобильную связь с каждым из объектов охраны, указанных</w:t>
      </w:r>
      <w:r w:rsidR="006534B9">
        <w:rPr>
          <w:rFonts w:ascii="Times New Roman" w:hAnsi="Times New Roman" w:cs="Times New Roman"/>
          <w:sz w:val="24"/>
          <w:szCs w:val="24"/>
        </w:rPr>
        <w:t xml:space="preserve"> </w:t>
      </w:r>
      <w:r w:rsidRPr="00574A7F">
        <w:rPr>
          <w:rFonts w:ascii="Times New Roman" w:hAnsi="Times New Roman" w:cs="Times New Roman"/>
          <w:sz w:val="24"/>
          <w:szCs w:val="24"/>
        </w:rPr>
        <w:t>в приложении № 1 к Техническому заданию, с дежурной частью территориального органа внутренних дел МВД России.</w:t>
      </w:r>
    </w:p>
    <w:p w14:paraId="5D29DB6D" w14:textId="7CF4675C" w:rsidR="00732803" w:rsidRPr="00574A7F" w:rsidRDefault="00732803" w:rsidP="00732803">
      <w:pPr>
        <w:pStyle w:val="ConsPlusNormal"/>
        <w:numPr>
          <w:ilvl w:val="1"/>
          <w:numId w:val="1"/>
        </w:numPr>
        <w:tabs>
          <w:tab w:val="left" w:pos="1276"/>
        </w:tabs>
        <w:ind w:left="0" w:firstLine="709"/>
        <w:jc w:val="both"/>
        <w:rPr>
          <w:rFonts w:ascii="Times New Roman" w:hAnsi="Times New Roman" w:cs="Times New Roman"/>
          <w:sz w:val="24"/>
          <w:szCs w:val="24"/>
        </w:rPr>
      </w:pPr>
      <w:r w:rsidRPr="00574A7F">
        <w:rPr>
          <w:rFonts w:ascii="Times New Roman" w:hAnsi="Times New Roman" w:cs="Times New Roman"/>
          <w:sz w:val="24"/>
          <w:szCs w:val="24"/>
        </w:rPr>
        <w:t xml:space="preserve">Исполнитель на период </w:t>
      </w:r>
      <w:r w:rsidR="00252D37" w:rsidRPr="00574A7F">
        <w:rPr>
          <w:rFonts w:ascii="Times New Roman" w:hAnsi="Times New Roman" w:cs="Times New Roman"/>
          <w:sz w:val="24"/>
          <w:szCs w:val="24"/>
        </w:rPr>
        <w:t>ЧС</w:t>
      </w:r>
      <w:r w:rsidRPr="00574A7F">
        <w:rPr>
          <w:rFonts w:ascii="Times New Roman" w:hAnsi="Times New Roman" w:cs="Times New Roman"/>
          <w:sz w:val="24"/>
          <w:szCs w:val="24"/>
        </w:rPr>
        <w:t>, а также при происшествиях на охраняемом объекте (нападении на объект) предусматривает усиление постов охраны путем направления на посты групп быстрого реагирования (на специальном автомобиле, в составе не менее двух сотрудников охраны, экипированных и вооруженных служебным огнестрельным оружием) в максимально короткие сроки и по максимально короткому маршруту.</w:t>
      </w:r>
    </w:p>
    <w:p w14:paraId="29D3C542" w14:textId="77777777" w:rsidR="00732803" w:rsidRPr="00574A7F" w:rsidRDefault="00732803" w:rsidP="00732803">
      <w:pPr>
        <w:pStyle w:val="ConsPlusNormal"/>
        <w:numPr>
          <w:ilvl w:val="1"/>
          <w:numId w:val="1"/>
        </w:numPr>
        <w:tabs>
          <w:tab w:val="left" w:pos="1276"/>
        </w:tabs>
        <w:ind w:left="0" w:firstLine="709"/>
        <w:jc w:val="both"/>
        <w:rPr>
          <w:rFonts w:ascii="Times New Roman" w:hAnsi="Times New Roman" w:cs="Times New Roman"/>
          <w:sz w:val="24"/>
          <w:szCs w:val="24"/>
        </w:rPr>
      </w:pPr>
      <w:r w:rsidRPr="00574A7F">
        <w:rPr>
          <w:rFonts w:ascii="Times New Roman" w:hAnsi="Times New Roman" w:cs="Times New Roman"/>
          <w:sz w:val="24"/>
          <w:szCs w:val="24"/>
        </w:rPr>
        <w:t>При оказании Услуг Исполнитель обязан:</w:t>
      </w:r>
    </w:p>
    <w:p w14:paraId="3C433497" w14:textId="705F882D" w:rsidR="00732803" w:rsidRPr="00574A7F" w:rsidRDefault="00732803" w:rsidP="00732803">
      <w:pPr>
        <w:pStyle w:val="ConsPlusNormal"/>
        <w:numPr>
          <w:ilvl w:val="0"/>
          <w:numId w:val="4"/>
        </w:numPr>
        <w:tabs>
          <w:tab w:val="left" w:pos="993"/>
        </w:tabs>
        <w:ind w:left="0" w:firstLine="720"/>
        <w:jc w:val="both"/>
        <w:rPr>
          <w:rFonts w:ascii="Times New Roman" w:hAnsi="Times New Roman" w:cs="Times New Roman"/>
          <w:sz w:val="24"/>
          <w:szCs w:val="24"/>
        </w:rPr>
      </w:pPr>
      <w:r w:rsidRPr="00574A7F">
        <w:rPr>
          <w:rFonts w:ascii="Times New Roman" w:hAnsi="Times New Roman" w:cs="Times New Roman"/>
          <w:sz w:val="24"/>
          <w:szCs w:val="24"/>
        </w:rPr>
        <w:lastRenderedPageBreak/>
        <w:t>проводить совместно с должностными лицами Заказчика предварительное (до приема объекта под физическую охрану) обследование объектов в целях оценки состояния их технической укрепленности и оснащ</w:t>
      </w:r>
      <w:r w:rsidR="00252D37" w:rsidRPr="00574A7F">
        <w:rPr>
          <w:rFonts w:ascii="Times New Roman" w:hAnsi="Times New Roman" w:cs="Times New Roman"/>
          <w:sz w:val="24"/>
          <w:szCs w:val="24"/>
        </w:rPr>
        <w:t>е</w:t>
      </w:r>
      <w:r w:rsidRPr="00574A7F">
        <w:rPr>
          <w:rFonts w:ascii="Times New Roman" w:hAnsi="Times New Roman" w:cs="Times New Roman"/>
          <w:sz w:val="24"/>
          <w:szCs w:val="24"/>
        </w:rPr>
        <w:t>нности с составлением соответствующего двухстороннего акта технической укрепленности объекта;</w:t>
      </w:r>
    </w:p>
    <w:p w14:paraId="794566DC" w14:textId="759C9146" w:rsidR="00732803" w:rsidRPr="00574A7F" w:rsidRDefault="00732803" w:rsidP="00732803">
      <w:pPr>
        <w:pStyle w:val="ConsPlusNormal"/>
        <w:numPr>
          <w:ilvl w:val="0"/>
          <w:numId w:val="4"/>
        </w:numPr>
        <w:tabs>
          <w:tab w:val="left" w:pos="709"/>
          <w:tab w:val="left" w:pos="993"/>
          <w:tab w:val="left" w:pos="1276"/>
        </w:tabs>
        <w:ind w:left="0" w:firstLine="709"/>
        <w:jc w:val="both"/>
        <w:rPr>
          <w:rFonts w:ascii="Times New Roman" w:hAnsi="Times New Roman" w:cs="Times New Roman"/>
          <w:sz w:val="24"/>
          <w:szCs w:val="24"/>
        </w:rPr>
      </w:pPr>
      <w:r w:rsidRPr="00574A7F">
        <w:rPr>
          <w:rFonts w:ascii="Times New Roman" w:hAnsi="Times New Roman" w:cs="Times New Roman"/>
          <w:sz w:val="24"/>
          <w:szCs w:val="24"/>
        </w:rPr>
        <w:t>поддерживать в надлежащем порядке и исправном состоянии предоставленные Заказчиком служебно-бытовые помещения, оборудование, средства охранно-пожарной сигнализац</w:t>
      </w:r>
      <w:r w:rsidR="00121784" w:rsidRPr="00574A7F">
        <w:rPr>
          <w:rFonts w:ascii="Times New Roman" w:hAnsi="Times New Roman" w:cs="Times New Roman"/>
          <w:sz w:val="24"/>
          <w:szCs w:val="24"/>
        </w:rPr>
        <w:t>ии и видеонаблюдения, инвентарь</w:t>
      </w:r>
      <w:r w:rsidR="003D08E7" w:rsidRPr="00574A7F">
        <w:rPr>
          <w:rFonts w:ascii="Times New Roman" w:hAnsi="Times New Roman" w:cs="Times New Roman"/>
          <w:sz w:val="24"/>
          <w:szCs w:val="24"/>
        </w:rPr>
        <w:t xml:space="preserve"> </w:t>
      </w:r>
      <w:r w:rsidRPr="00574A7F">
        <w:rPr>
          <w:rFonts w:ascii="Times New Roman" w:hAnsi="Times New Roman" w:cs="Times New Roman"/>
          <w:sz w:val="24"/>
          <w:szCs w:val="24"/>
        </w:rPr>
        <w:t>и другое имущество, используемые для оказания Услуг;</w:t>
      </w:r>
    </w:p>
    <w:p w14:paraId="7687F63D" w14:textId="77777777" w:rsidR="00732803" w:rsidRPr="00574A7F" w:rsidRDefault="00732803" w:rsidP="00732803">
      <w:pPr>
        <w:pStyle w:val="ConsPlusNormal"/>
        <w:numPr>
          <w:ilvl w:val="0"/>
          <w:numId w:val="4"/>
        </w:numPr>
        <w:tabs>
          <w:tab w:val="left" w:pos="993"/>
        </w:tabs>
        <w:ind w:left="0" w:firstLine="709"/>
        <w:jc w:val="both"/>
        <w:rPr>
          <w:rFonts w:ascii="Times New Roman" w:hAnsi="Times New Roman" w:cs="Times New Roman"/>
          <w:sz w:val="24"/>
          <w:szCs w:val="24"/>
        </w:rPr>
      </w:pPr>
      <w:r w:rsidRPr="00574A7F">
        <w:rPr>
          <w:rFonts w:ascii="Times New Roman" w:hAnsi="Times New Roman" w:cs="Times New Roman"/>
          <w:sz w:val="24"/>
          <w:szCs w:val="24"/>
        </w:rPr>
        <w:t>обеспечивать чистое и аккуратное ношение специальной форменной одежды, иметь опрятный внешний вид;</w:t>
      </w:r>
    </w:p>
    <w:p w14:paraId="58FE66CA" w14:textId="471B4083" w:rsidR="00732803" w:rsidRPr="00574A7F" w:rsidRDefault="00732803" w:rsidP="00732803">
      <w:pPr>
        <w:pStyle w:val="ConsPlusNormal"/>
        <w:numPr>
          <w:ilvl w:val="0"/>
          <w:numId w:val="4"/>
        </w:numPr>
        <w:tabs>
          <w:tab w:val="left" w:pos="993"/>
        </w:tabs>
        <w:ind w:left="0" w:firstLine="709"/>
        <w:jc w:val="both"/>
        <w:rPr>
          <w:rFonts w:ascii="Times New Roman" w:hAnsi="Times New Roman" w:cs="Times New Roman"/>
          <w:sz w:val="24"/>
          <w:szCs w:val="24"/>
        </w:rPr>
      </w:pPr>
      <w:r w:rsidRPr="00574A7F">
        <w:rPr>
          <w:rFonts w:ascii="Times New Roman" w:hAnsi="Times New Roman" w:cs="Times New Roman"/>
          <w:sz w:val="24"/>
          <w:szCs w:val="24"/>
        </w:rPr>
        <w:t xml:space="preserve">своевременно устранять выявленные в ходе оказания Услуг недостатки. В случае нарушения </w:t>
      </w:r>
      <w:r w:rsidR="00121784" w:rsidRPr="00574A7F">
        <w:rPr>
          <w:rFonts w:ascii="Times New Roman" w:hAnsi="Times New Roman" w:cs="Times New Roman"/>
          <w:sz w:val="24"/>
          <w:szCs w:val="24"/>
        </w:rPr>
        <w:t>сотрудниками</w:t>
      </w:r>
      <w:r w:rsidRPr="00574A7F">
        <w:rPr>
          <w:rFonts w:ascii="Times New Roman" w:hAnsi="Times New Roman" w:cs="Times New Roman"/>
          <w:sz w:val="24"/>
          <w:szCs w:val="24"/>
        </w:rPr>
        <w:t xml:space="preserve"> Исполнителя, оказывающими Услуги, требований инструкций, предусмотренных договором, принимать незамедлительные меры по устранению выявленных нарушений вплоть до замены сотрудников охраны</w:t>
      </w:r>
      <w:r w:rsidR="00121784" w:rsidRPr="00574A7F">
        <w:rPr>
          <w:rFonts w:ascii="Times New Roman" w:hAnsi="Times New Roman" w:cs="Times New Roman"/>
          <w:sz w:val="24"/>
          <w:szCs w:val="24"/>
        </w:rPr>
        <w:t>,</w:t>
      </w:r>
      <w:r w:rsidRPr="00574A7F">
        <w:rPr>
          <w:rFonts w:ascii="Times New Roman" w:hAnsi="Times New Roman" w:cs="Times New Roman"/>
          <w:sz w:val="24"/>
          <w:szCs w:val="24"/>
        </w:rPr>
        <w:t xml:space="preserve"> их допустивших;</w:t>
      </w:r>
    </w:p>
    <w:p w14:paraId="32BA2B20" w14:textId="77777777" w:rsidR="00732803" w:rsidRPr="00574A7F" w:rsidRDefault="00732803" w:rsidP="00732803">
      <w:pPr>
        <w:pStyle w:val="ConsPlusNormal"/>
        <w:numPr>
          <w:ilvl w:val="0"/>
          <w:numId w:val="4"/>
        </w:numPr>
        <w:tabs>
          <w:tab w:val="left" w:pos="851"/>
          <w:tab w:val="left" w:pos="993"/>
        </w:tabs>
        <w:ind w:left="0" w:firstLine="720"/>
        <w:jc w:val="both"/>
        <w:rPr>
          <w:rFonts w:ascii="Times New Roman" w:hAnsi="Times New Roman" w:cs="Times New Roman"/>
          <w:sz w:val="24"/>
          <w:szCs w:val="24"/>
        </w:rPr>
      </w:pPr>
      <w:r w:rsidRPr="00574A7F">
        <w:rPr>
          <w:rFonts w:ascii="Times New Roman" w:hAnsi="Times New Roman" w:cs="Times New Roman"/>
          <w:sz w:val="24"/>
          <w:szCs w:val="24"/>
        </w:rPr>
        <w:t>соблюдать правила пожарной безопасности;</w:t>
      </w:r>
    </w:p>
    <w:p w14:paraId="2B153900" w14:textId="204CF489" w:rsidR="00732803" w:rsidRPr="00574A7F" w:rsidRDefault="00732803" w:rsidP="00732803">
      <w:pPr>
        <w:pStyle w:val="ConsPlusNormal"/>
        <w:numPr>
          <w:ilvl w:val="0"/>
          <w:numId w:val="4"/>
        </w:numPr>
        <w:tabs>
          <w:tab w:val="left" w:pos="993"/>
        </w:tabs>
        <w:ind w:left="0" w:firstLine="709"/>
        <w:jc w:val="both"/>
        <w:rPr>
          <w:rFonts w:ascii="Times New Roman" w:hAnsi="Times New Roman" w:cs="Times New Roman"/>
          <w:sz w:val="24"/>
          <w:szCs w:val="24"/>
        </w:rPr>
      </w:pPr>
      <w:r w:rsidRPr="00574A7F">
        <w:rPr>
          <w:rFonts w:ascii="Times New Roman" w:hAnsi="Times New Roman" w:cs="Times New Roman"/>
          <w:sz w:val="24"/>
          <w:szCs w:val="24"/>
        </w:rPr>
        <w:t>в случаях обнаружения на охраняемых объектах Заказчика пожара, аварии, взрыва, иных чрезвычайных происшествий, в соответствии с Планом взаимодействия при ЧС, немедленно информировать об этом руководство объектов, пожарную часть, территориальные органы внутренних дел, после чего принимать все возможные меры по эвакуации граждан из зон задымления, обвала, возможного взрыва и т.д. Принять меры для ликвидации последствий чрезвычайной ситуации;</w:t>
      </w:r>
      <w:r w:rsidRPr="00574A7F" w:rsidDel="00F2248F">
        <w:rPr>
          <w:rFonts w:ascii="Times New Roman" w:hAnsi="Times New Roman" w:cs="Times New Roman"/>
          <w:sz w:val="24"/>
          <w:szCs w:val="24"/>
        </w:rPr>
        <w:t xml:space="preserve"> </w:t>
      </w:r>
    </w:p>
    <w:p w14:paraId="4634E0A0" w14:textId="77777777" w:rsidR="00400E00" w:rsidRPr="00574A7F" w:rsidRDefault="00732803" w:rsidP="00732803">
      <w:pPr>
        <w:pStyle w:val="ConsPlusNormal"/>
        <w:numPr>
          <w:ilvl w:val="0"/>
          <w:numId w:val="4"/>
        </w:numPr>
        <w:tabs>
          <w:tab w:val="left" w:pos="993"/>
        </w:tabs>
        <w:ind w:left="0" w:firstLine="709"/>
        <w:jc w:val="both"/>
        <w:rPr>
          <w:rFonts w:ascii="Times New Roman" w:hAnsi="Times New Roman" w:cs="Times New Roman"/>
          <w:sz w:val="24"/>
          <w:szCs w:val="24"/>
        </w:rPr>
      </w:pPr>
      <w:r w:rsidRPr="00574A7F">
        <w:rPr>
          <w:rFonts w:ascii="Times New Roman" w:hAnsi="Times New Roman" w:cs="Times New Roman"/>
          <w:sz w:val="24"/>
          <w:szCs w:val="24"/>
        </w:rPr>
        <w:t>при обнаружении фактов проникновения посторонних лиц на охраняемые объекты или причинения ущерба имуществу Заказчика незамедлительно информировать об этом дежурную часть территориального отдела внутренних дел и руководство охраняемого объекта. До прибытия представителей органов внутренних дел на место происшествия Исполнитель обеспечивает неприкосновенность места происшествия</w:t>
      </w:r>
      <w:r w:rsidR="00400E00" w:rsidRPr="00574A7F">
        <w:rPr>
          <w:rFonts w:ascii="Times New Roman" w:hAnsi="Times New Roman" w:cs="Times New Roman"/>
          <w:sz w:val="24"/>
          <w:szCs w:val="24"/>
        </w:rPr>
        <w:t>;</w:t>
      </w:r>
    </w:p>
    <w:p w14:paraId="68388EB0" w14:textId="0D6479E1" w:rsidR="00732803" w:rsidRPr="00574A7F" w:rsidRDefault="00143B50" w:rsidP="00732803">
      <w:pPr>
        <w:pStyle w:val="ConsPlusNormal"/>
        <w:numPr>
          <w:ilvl w:val="0"/>
          <w:numId w:val="4"/>
        </w:numPr>
        <w:tabs>
          <w:tab w:val="left" w:pos="993"/>
        </w:tabs>
        <w:ind w:left="0" w:firstLine="709"/>
        <w:jc w:val="both"/>
        <w:rPr>
          <w:rFonts w:ascii="Times New Roman" w:hAnsi="Times New Roman" w:cs="Times New Roman"/>
          <w:sz w:val="24"/>
          <w:szCs w:val="24"/>
        </w:rPr>
      </w:pPr>
      <w:r w:rsidRPr="00574A7F">
        <w:rPr>
          <w:rFonts w:ascii="Times New Roman" w:hAnsi="Times New Roman" w:cs="Times New Roman"/>
          <w:sz w:val="24"/>
          <w:szCs w:val="24"/>
        </w:rPr>
        <w:t>осуществлять охрану режимных помещений, расположенных на объекте, в соответствии с инструкци</w:t>
      </w:r>
      <w:r w:rsidR="00151D84" w:rsidRPr="00574A7F">
        <w:rPr>
          <w:rFonts w:ascii="Times New Roman" w:hAnsi="Times New Roman" w:cs="Times New Roman"/>
          <w:sz w:val="24"/>
          <w:szCs w:val="24"/>
        </w:rPr>
        <w:t>ями</w:t>
      </w:r>
      <w:r w:rsidRPr="00574A7F">
        <w:rPr>
          <w:rFonts w:ascii="Times New Roman" w:hAnsi="Times New Roman" w:cs="Times New Roman"/>
          <w:sz w:val="24"/>
          <w:szCs w:val="24"/>
        </w:rPr>
        <w:t>, разрабатываем</w:t>
      </w:r>
      <w:r w:rsidR="00151D84" w:rsidRPr="00574A7F">
        <w:rPr>
          <w:rFonts w:ascii="Times New Roman" w:hAnsi="Times New Roman" w:cs="Times New Roman"/>
          <w:sz w:val="24"/>
          <w:szCs w:val="24"/>
        </w:rPr>
        <w:t>ыми</w:t>
      </w:r>
      <w:r w:rsidRPr="00574A7F">
        <w:rPr>
          <w:rFonts w:ascii="Times New Roman" w:hAnsi="Times New Roman" w:cs="Times New Roman"/>
          <w:sz w:val="24"/>
          <w:szCs w:val="24"/>
        </w:rPr>
        <w:t xml:space="preserve"> Заказчиком</w:t>
      </w:r>
      <w:r w:rsidR="00732803" w:rsidRPr="00574A7F">
        <w:rPr>
          <w:rFonts w:ascii="Times New Roman" w:hAnsi="Times New Roman" w:cs="Times New Roman"/>
          <w:sz w:val="24"/>
          <w:szCs w:val="24"/>
        </w:rPr>
        <w:t>.</w:t>
      </w:r>
    </w:p>
    <w:p w14:paraId="5CC6E009" w14:textId="5B088FAF" w:rsidR="00732803" w:rsidRPr="00574A7F" w:rsidRDefault="00732803" w:rsidP="00732803">
      <w:pPr>
        <w:pStyle w:val="ConsPlusNormal"/>
        <w:numPr>
          <w:ilvl w:val="1"/>
          <w:numId w:val="1"/>
        </w:numPr>
        <w:tabs>
          <w:tab w:val="left" w:pos="1276"/>
        </w:tabs>
        <w:ind w:left="0" w:firstLine="709"/>
        <w:jc w:val="both"/>
        <w:rPr>
          <w:rFonts w:ascii="Times New Roman" w:hAnsi="Times New Roman" w:cs="Times New Roman"/>
          <w:sz w:val="24"/>
          <w:szCs w:val="24"/>
        </w:rPr>
      </w:pPr>
      <w:r w:rsidRPr="00574A7F">
        <w:rPr>
          <w:rFonts w:ascii="Times New Roman" w:hAnsi="Times New Roman" w:cs="Times New Roman"/>
          <w:sz w:val="24"/>
          <w:szCs w:val="24"/>
        </w:rPr>
        <w:t xml:space="preserve">Исполнитель обязан иметь полномочия исполнять требования Постановления Правительства РФ от </w:t>
      </w:r>
      <w:r w:rsidR="00F221B7" w:rsidRPr="00574A7F">
        <w:rPr>
          <w:rFonts w:ascii="Times New Roman" w:hAnsi="Times New Roman" w:cs="Times New Roman"/>
          <w:sz w:val="24"/>
          <w:szCs w:val="24"/>
        </w:rPr>
        <w:t>08.06</w:t>
      </w:r>
      <w:r w:rsidRPr="00574A7F">
        <w:rPr>
          <w:rFonts w:ascii="Times New Roman" w:hAnsi="Times New Roman" w:cs="Times New Roman"/>
          <w:sz w:val="24"/>
          <w:szCs w:val="24"/>
        </w:rPr>
        <w:t>.20</w:t>
      </w:r>
      <w:r w:rsidR="00F221B7" w:rsidRPr="00574A7F">
        <w:rPr>
          <w:rFonts w:ascii="Times New Roman" w:hAnsi="Times New Roman" w:cs="Times New Roman"/>
          <w:sz w:val="24"/>
          <w:szCs w:val="24"/>
        </w:rPr>
        <w:t>23</w:t>
      </w:r>
      <w:r w:rsidRPr="00574A7F">
        <w:rPr>
          <w:rFonts w:ascii="Times New Roman" w:hAnsi="Times New Roman" w:cs="Times New Roman"/>
          <w:sz w:val="24"/>
          <w:szCs w:val="24"/>
        </w:rPr>
        <w:t xml:space="preserve"> № </w:t>
      </w:r>
      <w:r w:rsidR="00F221B7" w:rsidRPr="00574A7F">
        <w:rPr>
          <w:rFonts w:ascii="Times New Roman" w:hAnsi="Times New Roman" w:cs="Times New Roman"/>
          <w:sz w:val="24"/>
          <w:szCs w:val="24"/>
        </w:rPr>
        <w:t>944</w:t>
      </w:r>
      <w:r w:rsidRPr="00574A7F">
        <w:rPr>
          <w:rFonts w:ascii="Times New Roman" w:hAnsi="Times New Roman" w:cs="Times New Roman"/>
          <w:sz w:val="24"/>
          <w:szCs w:val="24"/>
        </w:rPr>
        <w:t xml:space="preserve"> «Об утверждении требований к антитеррористической защищенности объектов (территорий), находящихся в ведении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массовых коммуникаций, Федерального агентства связи, Федерального агентства по печати и массовым коммуникациям, а также подведомственных им организаций» в части</w:t>
      </w:r>
      <w:r w:rsidR="008B7F83" w:rsidRPr="00574A7F">
        <w:rPr>
          <w:rFonts w:ascii="Times New Roman" w:hAnsi="Times New Roman" w:cs="Times New Roman"/>
          <w:sz w:val="24"/>
          <w:szCs w:val="24"/>
        </w:rPr>
        <w:t>,</w:t>
      </w:r>
      <w:r w:rsidRPr="00574A7F">
        <w:rPr>
          <w:rFonts w:ascii="Times New Roman" w:hAnsi="Times New Roman" w:cs="Times New Roman"/>
          <w:sz w:val="24"/>
          <w:szCs w:val="24"/>
        </w:rPr>
        <w:t xml:space="preserve"> касающейся:</w:t>
      </w:r>
    </w:p>
    <w:p w14:paraId="548D9AE6" w14:textId="77777777" w:rsidR="00732803" w:rsidRPr="00574A7F" w:rsidRDefault="00732803" w:rsidP="00732803">
      <w:pPr>
        <w:pStyle w:val="ConsPlusNormal"/>
        <w:numPr>
          <w:ilvl w:val="0"/>
          <w:numId w:val="6"/>
        </w:numPr>
        <w:tabs>
          <w:tab w:val="left" w:pos="993"/>
        </w:tabs>
        <w:ind w:left="0" w:firstLine="720"/>
        <w:jc w:val="both"/>
        <w:rPr>
          <w:rFonts w:ascii="Times New Roman" w:hAnsi="Times New Roman" w:cs="Times New Roman"/>
          <w:sz w:val="24"/>
          <w:szCs w:val="24"/>
        </w:rPr>
      </w:pPr>
      <w:r w:rsidRPr="00574A7F">
        <w:rPr>
          <w:rFonts w:ascii="Times New Roman" w:hAnsi="Times New Roman" w:cs="Times New Roman"/>
          <w:sz w:val="24"/>
          <w:szCs w:val="24"/>
        </w:rPr>
        <w:t>проверки у находящихся на объектах (территориях) лиц документов, удостоверяющих их личность, а также документов, дающих право на вход (выход) лиц, въезд (выезд) транспортных средств, внос (вынос), ввоз (вывоз) имущества;</w:t>
      </w:r>
    </w:p>
    <w:p w14:paraId="577C5D65" w14:textId="77777777" w:rsidR="00732803" w:rsidRPr="00574A7F" w:rsidRDefault="00732803" w:rsidP="00732803">
      <w:pPr>
        <w:pStyle w:val="ConsPlusNormal"/>
        <w:numPr>
          <w:ilvl w:val="0"/>
          <w:numId w:val="6"/>
        </w:numPr>
        <w:tabs>
          <w:tab w:val="left" w:pos="993"/>
        </w:tabs>
        <w:ind w:left="0" w:firstLine="720"/>
        <w:jc w:val="both"/>
        <w:rPr>
          <w:rFonts w:ascii="Times New Roman" w:hAnsi="Times New Roman" w:cs="Times New Roman"/>
          <w:sz w:val="24"/>
          <w:szCs w:val="24"/>
        </w:rPr>
      </w:pPr>
      <w:r w:rsidRPr="00574A7F">
        <w:rPr>
          <w:rFonts w:ascii="Times New Roman" w:hAnsi="Times New Roman" w:cs="Times New Roman"/>
          <w:sz w:val="24"/>
          <w:szCs w:val="24"/>
        </w:rPr>
        <w:t>проведения осмотра и досмотра транспортных средств при их въезде (выезде);</w:t>
      </w:r>
    </w:p>
    <w:p w14:paraId="5917BE7C" w14:textId="77777777" w:rsidR="00732803" w:rsidRPr="00574A7F" w:rsidRDefault="00732803" w:rsidP="00732803">
      <w:pPr>
        <w:pStyle w:val="ConsPlusNormal"/>
        <w:numPr>
          <w:ilvl w:val="0"/>
          <w:numId w:val="6"/>
        </w:numPr>
        <w:tabs>
          <w:tab w:val="left" w:pos="993"/>
        </w:tabs>
        <w:ind w:left="0" w:firstLine="720"/>
        <w:jc w:val="both"/>
        <w:rPr>
          <w:rFonts w:ascii="Times New Roman" w:hAnsi="Times New Roman" w:cs="Times New Roman"/>
          <w:sz w:val="24"/>
          <w:szCs w:val="24"/>
        </w:rPr>
      </w:pPr>
      <w:r w:rsidRPr="00574A7F">
        <w:rPr>
          <w:rFonts w:ascii="Times New Roman" w:hAnsi="Times New Roman" w:cs="Times New Roman"/>
          <w:sz w:val="24"/>
          <w:szCs w:val="24"/>
        </w:rPr>
        <w:t>задержания и доставления в орган внутренних дел лиц, совершивших преступления или административные правонарушения;</w:t>
      </w:r>
    </w:p>
    <w:p w14:paraId="7EF3903B" w14:textId="24473635" w:rsidR="00732803" w:rsidRPr="00574A7F" w:rsidRDefault="00732803" w:rsidP="00732803">
      <w:pPr>
        <w:pStyle w:val="ConsPlusNormal"/>
        <w:numPr>
          <w:ilvl w:val="0"/>
          <w:numId w:val="6"/>
        </w:numPr>
        <w:tabs>
          <w:tab w:val="left" w:pos="993"/>
        </w:tabs>
        <w:ind w:left="0" w:firstLine="720"/>
        <w:jc w:val="both"/>
        <w:rPr>
          <w:rFonts w:ascii="Times New Roman" w:hAnsi="Times New Roman" w:cs="Times New Roman"/>
          <w:sz w:val="24"/>
          <w:szCs w:val="24"/>
        </w:rPr>
      </w:pPr>
      <w:r w:rsidRPr="00574A7F">
        <w:rPr>
          <w:rFonts w:ascii="Times New Roman" w:hAnsi="Times New Roman" w:cs="Times New Roman"/>
          <w:sz w:val="24"/>
          <w:szCs w:val="24"/>
        </w:rPr>
        <w:t>применения физической силы, специальных средств в порядке, установленном законодательством РФ;</w:t>
      </w:r>
    </w:p>
    <w:p w14:paraId="60F12AEE" w14:textId="73C32AF3" w:rsidR="00732803" w:rsidRPr="00574A7F" w:rsidRDefault="00732803" w:rsidP="00732803">
      <w:pPr>
        <w:pStyle w:val="ConsPlusNormal"/>
        <w:numPr>
          <w:ilvl w:val="0"/>
          <w:numId w:val="6"/>
        </w:numPr>
        <w:tabs>
          <w:tab w:val="left" w:pos="993"/>
        </w:tabs>
        <w:ind w:left="0" w:firstLine="720"/>
        <w:jc w:val="both"/>
        <w:rPr>
          <w:rFonts w:ascii="Times New Roman" w:hAnsi="Times New Roman" w:cs="Times New Roman"/>
          <w:sz w:val="24"/>
          <w:szCs w:val="24"/>
        </w:rPr>
      </w:pPr>
      <w:r w:rsidRPr="00574A7F">
        <w:rPr>
          <w:rFonts w:ascii="Times New Roman" w:hAnsi="Times New Roman" w:cs="Times New Roman"/>
          <w:sz w:val="24"/>
          <w:szCs w:val="24"/>
        </w:rPr>
        <w:t>обеспечения беспрепятственного входа в помещения объектов (территорий) и осмотра их при преследовании лиц, незаконно проникших на объекты (территории), а также для задержания лиц, подозреваемых</w:t>
      </w:r>
      <w:r w:rsidR="003D08E7" w:rsidRPr="00574A7F">
        <w:rPr>
          <w:rFonts w:ascii="Times New Roman" w:hAnsi="Times New Roman" w:cs="Times New Roman"/>
          <w:sz w:val="24"/>
          <w:szCs w:val="24"/>
        </w:rPr>
        <w:t xml:space="preserve"> </w:t>
      </w:r>
      <w:r w:rsidRPr="00574A7F">
        <w:rPr>
          <w:rFonts w:ascii="Times New Roman" w:hAnsi="Times New Roman" w:cs="Times New Roman"/>
          <w:sz w:val="24"/>
          <w:szCs w:val="24"/>
        </w:rPr>
        <w:t>в совершении преступлений;</w:t>
      </w:r>
    </w:p>
    <w:p w14:paraId="1F08E446" w14:textId="65D6B15D" w:rsidR="00732803" w:rsidRPr="00574A7F" w:rsidRDefault="00732803" w:rsidP="00732803">
      <w:pPr>
        <w:pStyle w:val="ConsPlusNormal"/>
        <w:numPr>
          <w:ilvl w:val="0"/>
          <w:numId w:val="6"/>
        </w:numPr>
        <w:tabs>
          <w:tab w:val="left" w:pos="993"/>
        </w:tabs>
        <w:ind w:left="0" w:firstLine="720"/>
        <w:jc w:val="both"/>
        <w:rPr>
          <w:rFonts w:ascii="Times New Roman" w:hAnsi="Times New Roman" w:cs="Times New Roman"/>
          <w:sz w:val="24"/>
          <w:szCs w:val="24"/>
        </w:rPr>
      </w:pPr>
      <w:r w:rsidRPr="00574A7F">
        <w:rPr>
          <w:rFonts w:ascii="Times New Roman" w:hAnsi="Times New Roman" w:cs="Times New Roman"/>
          <w:sz w:val="24"/>
          <w:szCs w:val="24"/>
        </w:rPr>
        <w:t>обеспечения оперативной ликвидации последствий террористических актов.</w:t>
      </w:r>
    </w:p>
    <w:p w14:paraId="512DED5F" w14:textId="77777777" w:rsidR="008D104D" w:rsidRPr="00574A7F" w:rsidRDefault="008D104D" w:rsidP="008D104D">
      <w:pPr>
        <w:pStyle w:val="af"/>
        <w:widowControl w:val="0"/>
        <w:numPr>
          <w:ilvl w:val="0"/>
          <w:numId w:val="6"/>
        </w:numPr>
        <w:autoSpaceDE w:val="0"/>
        <w:autoSpaceDN w:val="0"/>
        <w:adjustRightInd w:val="0"/>
        <w:spacing w:after="0" w:line="240" w:lineRule="auto"/>
        <w:jc w:val="both"/>
        <w:rPr>
          <w:rFonts w:ascii="Times New Roman" w:eastAsia="Times New Roman" w:hAnsi="Times New Roman"/>
          <w:bCs/>
          <w:sz w:val="24"/>
          <w:szCs w:val="24"/>
          <w:lang w:val="ru" w:eastAsia="ru-RU"/>
        </w:rPr>
      </w:pPr>
      <w:r w:rsidRPr="00574A7F">
        <w:rPr>
          <w:rFonts w:ascii="Times New Roman" w:eastAsia="Times New Roman" w:hAnsi="Times New Roman"/>
          <w:bCs/>
          <w:sz w:val="24"/>
          <w:szCs w:val="24"/>
          <w:lang w:eastAsia="ru-RU"/>
        </w:rPr>
        <w:t xml:space="preserve">5.8.1. Исполнитель формирует </w:t>
      </w:r>
      <w:r w:rsidRPr="00574A7F">
        <w:rPr>
          <w:rFonts w:ascii="Times New Roman" w:eastAsia="Times New Roman" w:hAnsi="Times New Roman"/>
          <w:bCs/>
          <w:sz w:val="24"/>
          <w:szCs w:val="24"/>
          <w:lang w:val="ru" w:eastAsia="ru-RU"/>
        </w:rPr>
        <w:t>следующе документ</w:t>
      </w:r>
      <w:r w:rsidRPr="00574A7F">
        <w:rPr>
          <w:rFonts w:ascii="Times New Roman" w:eastAsia="Times New Roman" w:hAnsi="Times New Roman"/>
          <w:bCs/>
          <w:sz w:val="24"/>
          <w:szCs w:val="24"/>
          <w:lang w:eastAsia="ru-RU"/>
        </w:rPr>
        <w:t>ы</w:t>
      </w:r>
      <w:r w:rsidRPr="00574A7F">
        <w:rPr>
          <w:rFonts w:ascii="Times New Roman" w:eastAsia="Times New Roman" w:hAnsi="Times New Roman"/>
          <w:bCs/>
          <w:sz w:val="24"/>
          <w:szCs w:val="24"/>
          <w:lang w:val="ru" w:eastAsia="ru-RU"/>
        </w:rPr>
        <w:t>:</w:t>
      </w:r>
    </w:p>
    <w:p w14:paraId="69F83724" w14:textId="77777777" w:rsidR="008D104D" w:rsidRPr="00574A7F" w:rsidRDefault="008D104D" w:rsidP="008D104D">
      <w:pPr>
        <w:pStyle w:val="af"/>
        <w:widowControl w:val="0"/>
        <w:numPr>
          <w:ilvl w:val="0"/>
          <w:numId w:val="6"/>
        </w:numPr>
        <w:autoSpaceDE w:val="0"/>
        <w:autoSpaceDN w:val="0"/>
        <w:adjustRightInd w:val="0"/>
        <w:spacing w:after="0" w:line="240" w:lineRule="auto"/>
        <w:jc w:val="both"/>
        <w:rPr>
          <w:rFonts w:ascii="Times New Roman" w:eastAsia="Times New Roman" w:hAnsi="Times New Roman"/>
          <w:bCs/>
          <w:sz w:val="24"/>
          <w:szCs w:val="24"/>
          <w:lang w:val="ru" w:eastAsia="ru-RU"/>
        </w:rPr>
      </w:pPr>
      <w:r w:rsidRPr="00574A7F">
        <w:rPr>
          <w:rFonts w:ascii="Times New Roman" w:eastAsia="Times New Roman" w:hAnsi="Times New Roman"/>
          <w:bCs/>
          <w:sz w:val="24"/>
          <w:szCs w:val="24"/>
          <w:lang w:val="ru" w:eastAsia="ru-RU"/>
        </w:rPr>
        <w:t>Наблюдательное дело:</w:t>
      </w:r>
    </w:p>
    <w:p w14:paraId="726853EA" w14:textId="2F03297A" w:rsidR="008D104D" w:rsidRPr="00574A7F" w:rsidRDefault="008D104D" w:rsidP="008D104D">
      <w:pPr>
        <w:pStyle w:val="af"/>
        <w:widowControl w:val="0"/>
        <w:numPr>
          <w:ilvl w:val="0"/>
          <w:numId w:val="6"/>
        </w:numPr>
        <w:autoSpaceDE w:val="0"/>
        <w:autoSpaceDN w:val="0"/>
        <w:adjustRightInd w:val="0"/>
        <w:spacing w:after="0" w:line="240" w:lineRule="auto"/>
        <w:jc w:val="both"/>
        <w:rPr>
          <w:rFonts w:ascii="Times New Roman" w:eastAsia="Times New Roman" w:hAnsi="Times New Roman"/>
          <w:spacing w:val="-4"/>
          <w:sz w:val="24"/>
          <w:szCs w:val="24"/>
          <w:lang w:val="ru" w:eastAsia="ru-RU"/>
        </w:rPr>
      </w:pPr>
      <w:r w:rsidRPr="00574A7F">
        <w:rPr>
          <w:rFonts w:ascii="Times New Roman" w:eastAsia="Times New Roman" w:hAnsi="Times New Roman"/>
          <w:spacing w:val="-4"/>
          <w:sz w:val="24"/>
          <w:szCs w:val="24"/>
          <w:lang w:val="ru" w:eastAsia="ru-RU"/>
        </w:rPr>
        <w:t xml:space="preserve">Лицензия организации на осуществление частной охранной деятельности (копия) с </w:t>
      </w:r>
      <w:r w:rsidRPr="00574A7F">
        <w:rPr>
          <w:rFonts w:ascii="Times New Roman" w:eastAsia="Times New Roman" w:hAnsi="Times New Roman"/>
          <w:spacing w:val="-4"/>
          <w:sz w:val="24"/>
          <w:szCs w:val="24"/>
          <w:lang w:val="ru" w:eastAsia="ru-RU"/>
        </w:rPr>
        <w:lastRenderedPageBreak/>
        <w:t>указанием разрешенных видов охранных услуг, (для частных охранных организаций).</w:t>
      </w:r>
    </w:p>
    <w:p w14:paraId="2768312B" w14:textId="2DECAB2F" w:rsidR="008D104D" w:rsidRPr="00574A7F" w:rsidRDefault="008D104D" w:rsidP="008D104D">
      <w:pPr>
        <w:pStyle w:val="af"/>
        <w:widowControl w:val="0"/>
        <w:numPr>
          <w:ilvl w:val="0"/>
          <w:numId w:val="6"/>
        </w:numPr>
        <w:spacing w:after="0" w:line="240" w:lineRule="auto"/>
        <w:jc w:val="both"/>
        <w:rPr>
          <w:rFonts w:ascii="Times New Roman" w:eastAsia="Times New Roman" w:hAnsi="Times New Roman"/>
          <w:sz w:val="24"/>
          <w:szCs w:val="24"/>
          <w:lang w:val="ru" w:eastAsia="ru-RU"/>
        </w:rPr>
      </w:pPr>
      <w:r w:rsidRPr="00574A7F">
        <w:rPr>
          <w:rFonts w:ascii="Times New Roman" w:eastAsia="Times New Roman" w:hAnsi="Times New Roman"/>
          <w:sz w:val="24"/>
          <w:szCs w:val="24"/>
          <w:lang w:val="ru" w:eastAsia="ru-RU"/>
        </w:rPr>
        <w:t>Договор на оказание охранных услуг (копия).</w:t>
      </w:r>
    </w:p>
    <w:p w14:paraId="63330D85" w14:textId="1A5B9711" w:rsidR="008D104D" w:rsidRPr="00574A7F" w:rsidRDefault="008D104D" w:rsidP="008D104D">
      <w:pPr>
        <w:pStyle w:val="af"/>
        <w:widowControl w:val="0"/>
        <w:numPr>
          <w:ilvl w:val="0"/>
          <w:numId w:val="6"/>
        </w:numPr>
        <w:spacing w:after="0" w:line="240" w:lineRule="auto"/>
        <w:jc w:val="both"/>
        <w:rPr>
          <w:rFonts w:ascii="Times New Roman" w:eastAsia="Times New Roman" w:hAnsi="Times New Roman"/>
          <w:sz w:val="24"/>
          <w:szCs w:val="24"/>
          <w:lang w:val="ru" w:eastAsia="ru-RU"/>
        </w:rPr>
      </w:pPr>
      <w:r w:rsidRPr="00574A7F">
        <w:rPr>
          <w:rFonts w:ascii="Times New Roman" w:eastAsia="Times New Roman" w:hAnsi="Times New Roman"/>
          <w:sz w:val="24"/>
          <w:szCs w:val="24"/>
          <w:lang w:val="ru" w:eastAsia="ru-RU"/>
        </w:rPr>
        <w:t>Инструкция по организации охраны объекта (копия).</w:t>
      </w:r>
    </w:p>
    <w:p w14:paraId="389A8B6C" w14:textId="05785C0A" w:rsidR="008D104D" w:rsidRPr="00574A7F" w:rsidRDefault="008D104D" w:rsidP="008D104D">
      <w:pPr>
        <w:pStyle w:val="af"/>
        <w:widowControl w:val="0"/>
        <w:numPr>
          <w:ilvl w:val="0"/>
          <w:numId w:val="6"/>
        </w:numPr>
        <w:spacing w:after="0" w:line="240" w:lineRule="auto"/>
        <w:jc w:val="both"/>
        <w:rPr>
          <w:rFonts w:ascii="Times New Roman" w:eastAsia="Times New Roman" w:hAnsi="Times New Roman"/>
          <w:sz w:val="24"/>
          <w:szCs w:val="24"/>
          <w:lang w:val="ru" w:eastAsia="ru-RU"/>
        </w:rPr>
      </w:pPr>
      <w:r w:rsidRPr="00574A7F">
        <w:rPr>
          <w:rFonts w:ascii="Times New Roman" w:eastAsia="Times New Roman" w:hAnsi="Times New Roman"/>
          <w:sz w:val="24"/>
          <w:szCs w:val="24"/>
          <w:lang w:val="ru" w:eastAsia="ru-RU"/>
        </w:rPr>
        <w:t xml:space="preserve">Список номеров телефонов территориальных органов МВД России, специальных и аварийных служб и ответственного за безопасность представителя Заказчика. </w:t>
      </w:r>
    </w:p>
    <w:p w14:paraId="1BE37B7D" w14:textId="2B7D2F5E" w:rsidR="008D104D" w:rsidRPr="00574A7F" w:rsidRDefault="008D104D" w:rsidP="008D104D">
      <w:pPr>
        <w:pStyle w:val="af"/>
        <w:widowControl w:val="0"/>
        <w:numPr>
          <w:ilvl w:val="0"/>
          <w:numId w:val="6"/>
        </w:numPr>
        <w:spacing w:after="0" w:line="240" w:lineRule="auto"/>
        <w:jc w:val="both"/>
        <w:rPr>
          <w:rFonts w:ascii="Times New Roman" w:eastAsia="Times New Roman" w:hAnsi="Times New Roman"/>
          <w:sz w:val="24"/>
          <w:szCs w:val="24"/>
          <w:lang w:val="ru" w:eastAsia="ru-RU"/>
        </w:rPr>
      </w:pPr>
      <w:r w:rsidRPr="00574A7F">
        <w:rPr>
          <w:rFonts w:ascii="Times New Roman" w:eastAsia="Times New Roman" w:hAnsi="Times New Roman"/>
          <w:sz w:val="24"/>
          <w:szCs w:val="24"/>
          <w:lang w:val="ru" w:eastAsia="ru-RU"/>
        </w:rPr>
        <w:t>График несения службы на объекте охраны.</w:t>
      </w:r>
    </w:p>
    <w:p w14:paraId="0105284E" w14:textId="77777777" w:rsidR="008D104D" w:rsidRPr="00574A7F" w:rsidRDefault="008D104D" w:rsidP="008D104D">
      <w:pPr>
        <w:pStyle w:val="af"/>
        <w:widowControl w:val="0"/>
        <w:numPr>
          <w:ilvl w:val="0"/>
          <w:numId w:val="6"/>
        </w:numPr>
        <w:autoSpaceDE w:val="0"/>
        <w:autoSpaceDN w:val="0"/>
        <w:adjustRightInd w:val="0"/>
        <w:spacing w:after="0" w:line="240" w:lineRule="auto"/>
        <w:jc w:val="both"/>
        <w:rPr>
          <w:rFonts w:ascii="Times New Roman" w:eastAsia="Times New Roman" w:hAnsi="Times New Roman"/>
          <w:bCs/>
          <w:sz w:val="24"/>
          <w:szCs w:val="24"/>
          <w:lang w:val="ru" w:eastAsia="ru-RU"/>
        </w:rPr>
      </w:pPr>
      <w:r w:rsidRPr="00574A7F">
        <w:rPr>
          <w:rFonts w:ascii="Times New Roman" w:eastAsia="Times New Roman" w:hAnsi="Times New Roman"/>
          <w:bCs/>
          <w:sz w:val="24"/>
          <w:szCs w:val="24"/>
          <w:lang w:val="ru" w:eastAsia="ru-RU"/>
        </w:rPr>
        <w:t>Служебная документация объекта охраны:</w:t>
      </w:r>
    </w:p>
    <w:p w14:paraId="3DE7ED29" w14:textId="3684442D" w:rsidR="008D104D" w:rsidRPr="00574A7F" w:rsidRDefault="008D104D" w:rsidP="008D104D">
      <w:pPr>
        <w:pStyle w:val="af"/>
        <w:widowControl w:val="0"/>
        <w:numPr>
          <w:ilvl w:val="0"/>
          <w:numId w:val="6"/>
        </w:numPr>
        <w:autoSpaceDE w:val="0"/>
        <w:autoSpaceDN w:val="0"/>
        <w:adjustRightInd w:val="0"/>
        <w:spacing w:after="0" w:line="240" w:lineRule="auto"/>
        <w:jc w:val="both"/>
        <w:rPr>
          <w:rFonts w:ascii="Times New Roman" w:eastAsia="Times New Roman" w:hAnsi="Times New Roman"/>
          <w:sz w:val="24"/>
          <w:szCs w:val="24"/>
          <w:lang w:val="ru" w:eastAsia="ru-RU"/>
        </w:rPr>
      </w:pPr>
      <w:r w:rsidRPr="00574A7F">
        <w:rPr>
          <w:rFonts w:ascii="Times New Roman" w:eastAsia="Times New Roman" w:hAnsi="Times New Roman"/>
          <w:sz w:val="24"/>
          <w:szCs w:val="24"/>
          <w:lang w:val="ru" w:eastAsia="ru-RU"/>
        </w:rPr>
        <w:t>Должностная инструкция охранника.</w:t>
      </w:r>
    </w:p>
    <w:p w14:paraId="058219E9" w14:textId="13808998" w:rsidR="008D104D" w:rsidRPr="00574A7F" w:rsidRDefault="008D104D" w:rsidP="008D104D">
      <w:pPr>
        <w:pStyle w:val="af"/>
        <w:widowControl w:val="0"/>
        <w:numPr>
          <w:ilvl w:val="0"/>
          <w:numId w:val="6"/>
        </w:numPr>
        <w:autoSpaceDE w:val="0"/>
        <w:autoSpaceDN w:val="0"/>
        <w:adjustRightInd w:val="0"/>
        <w:spacing w:after="0" w:line="240" w:lineRule="auto"/>
        <w:jc w:val="both"/>
        <w:rPr>
          <w:rFonts w:ascii="Times New Roman" w:eastAsia="Times New Roman" w:hAnsi="Times New Roman"/>
          <w:sz w:val="24"/>
          <w:szCs w:val="24"/>
          <w:lang w:val="ru" w:eastAsia="ru-RU"/>
        </w:rPr>
      </w:pPr>
      <w:r w:rsidRPr="00574A7F">
        <w:rPr>
          <w:rFonts w:ascii="Times New Roman" w:eastAsia="Times New Roman" w:hAnsi="Times New Roman"/>
          <w:sz w:val="24"/>
          <w:szCs w:val="24"/>
          <w:lang w:val="ru" w:eastAsia="ru-RU"/>
        </w:rPr>
        <w:t>Табель постам.</w:t>
      </w:r>
    </w:p>
    <w:p w14:paraId="6B28C0AE" w14:textId="7546FF15" w:rsidR="008D104D" w:rsidRPr="00574A7F" w:rsidRDefault="008D104D" w:rsidP="008D104D">
      <w:pPr>
        <w:pStyle w:val="af"/>
        <w:widowControl w:val="0"/>
        <w:numPr>
          <w:ilvl w:val="0"/>
          <w:numId w:val="6"/>
        </w:numPr>
        <w:autoSpaceDE w:val="0"/>
        <w:autoSpaceDN w:val="0"/>
        <w:adjustRightInd w:val="0"/>
        <w:spacing w:after="0" w:line="240" w:lineRule="auto"/>
        <w:jc w:val="both"/>
        <w:rPr>
          <w:rFonts w:ascii="Times New Roman" w:eastAsia="Times New Roman" w:hAnsi="Times New Roman"/>
          <w:sz w:val="24"/>
          <w:szCs w:val="24"/>
          <w:lang w:val="ru" w:eastAsia="ru-RU"/>
        </w:rPr>
      </w:pPr>
      <w:r w:rsidRPr="00574A7F">
        <w:rPr>
          <w:rFonts w:ascii="Times New Roman" w:eastAsia="Times New Roman" w:hAnsi="Times New Roman"/>
          <w:sz w:val="24"/>
          <w:szCs w:val="24"/>
          <w:lang w:val="ru" w:eastAsia="ru-RU"/>
        </w:rPr>
        <w:t>Опись имущества Заказчика, переданного Исполнителю во временное пользование;</w:t>
      </w:r>
    </w:p>
    <w:p w14:paraId="1574C687" w14:textId="21D60FB5" w:rsidR="008D104D" w:rsidRPr="00574A7F" w:rsidRDefault="008D104D" w:rsidP="008D104D">
      <w:pPr>
        <w:pStyle w:val="af"/>
        <w:widowControl w:val="0"/>
        <w:numPr>
          <w:ilvl w:val="0"/>
          <w:numId w:val="6"/>
        </w:numPr>
        <w:autoSpaceDE w:val="0"/>
        <w:autoSpaceDN w:val="0"/>
        <w:adjustRightInd w:val="0"/>
        <w:spacing w:after="0" w:line="240" w:lineRule="auto"/>
        <w:jc w:val="both"/>
        <w:rPr>
          <w:rFonts w:ascii="Times New Roman" w:eastAsia="Times New Roman" w:hAnsi="Times New Roman"/>
          <w:sz w:val="24"/>
          <w:szCs w:val="24"/>
          <w:lang w:val="ru" w:eastAsia="ru-RU"/>
        </w:rPr>
      </w:pPr>
      <w:r w:rsidRPr="00574A7F">
        <w:rPr>
          <w:rFonts w:ascii="Times New Roman" w:eastAsia="Times New Roman" w:hAnsi="Times New Roman"/>
          <w:sz w:val="24"/>
          <w:szCs w:val="24"/>
          <w:lang w:val="ru" w:eastAsia="ru-RU"/>
        </w:rPr>
        <w:t>Опись имущества Исполнителя.</w:t>
      </w:r>
    </w:p>
    <w:p w14:paraId="3BF0F180" w14:textId="77777777" w:rsidR="008D104D" w:rsidRPr="00574A7F" w:rsidRDefault="008D104D" w:rsidP="008D104D">
      <w:pPr>
        <w:pStyle w:val="af"/>
        <w:widowControl w:val="0"/>
        <w:numPr>
          <w:ilvl w:val="0"/>
          <w:numId w:val="6"/>
        </w:numPr>
        <w:autoSpaceDE w:val="0"/>
        <w:autoSpaceDN w:val="0"/>
        <w:adjustRightInd w:val="0"/>
        <w:spacing w:after="0" w:line="240" w:lineRule="auto"/>
        <w:jc w:val="both"/>
        <w:rPr>
          <w:rFonts w:ascii="Times New Roman" w:eastAsia="Times New Roman" w:hAnsi="Times New Roman"/>
          <w:bCs/>
          <w:sz w:val="24"/>
          <w:szCs w:val="24"/>
          <w:lang w:val="ru" w:eastAsia="ru-RU"/>
        </w:rPr>
      </w:pPr>
      <w:r w:rsidRPr="00574A7F">
        <w:rPr>
          <w:rFonts w:ascii="Times New Roman" w:eastAsia="Times New Roman" w:hAnsi="Times New Roman"/>
          <w:bCs/>
          <w:sz w:val="24"/>
          <w:szCs w:val="24"/>
          <w:lang w:val="ru" w:eastAsia="ru-RU"/>
        </w:rPr>
        <w:t>Книги и журналы:</w:t>
      </w:r>
    </w:p>
    <w:p w14:paraId="256D87C7" w14:textId="02276C33" w:rsidR="008D104D" w:rsidRPr="00574A7F" w:rsidRDefault="008D104D" w:rsidP="008D104D">
      <w:pPr>
        <w:pStyle w:val="af"/>
        <w:widowControl w:val="0"/>
        <w:numPr>
          <w:ilvl w:val="0"/>
          <w:numId w:val="6"/>
        </w:numPr>
        <w:autoSpaceDE w:val="0"/>
        <w:autoSpaceDN w:val="0"/>
        <w:adjustRightInd w:val="0"/>
        <w:spacing w:after="0" w:line="240" w:lineRule="auto"/>
        <w:jc w:val="both"/>
        <w:rPr>
          <w:rFonts w:ascii="Times New Roman" w:eastAsia="Times New Roman" w:hAnsi="Times New Roman"/>
          <w:sz w:val="24"/>
          <w:szCs w:val="24"/>
          <w:lang w:val="ru" w:eastAsia="ru-RU"/>
        </w:rPr>
      </w:pPr>
      <w:r w:rsidRPr="00574A7F">
        <w:rPr>
          <w:rFonts w:ascii="Times New Roman" w:eastAsia="Times New Roman" w:hAnsi="Times New Roman"/>
          <w:sz w:val="24"/>
          <w:szCs w:val="24"/>
          <w:lang w:val="ru" w:eastAsia="ru-RU"/>
        </w:rPr>
        <w:t>Журнал приема и сдачи дежурства охранниками поста.</w:t>
      </w:r>
    </w:p>
    <w:p w14:paraId="75FEB3AF" w14:textId="67007166" w:rsidR="008D104D" w:rsidRPr="00574A7F" w:rsidRDefault="008D104D" w:rsidP="008D104D">
      <w:pPr>
        <w:pStyle w:val="af"/>
        <w:widowControl w:val="0"/>
        <w:numPr>
          <w:ilvl w:val="0"/>
          <w:numId w:val="6"/>
        </w:numPr>
        <w:autoSpaceDE w:val="0"/>
        <w:autoSpaceDN w:val="0"/>
        <w:adjustRightInd w:val="0"/>
        <w:spacing w:after="0" w:line="240" w:lineRule="auto"/>
        <w:jc w:val="both"/>
        <w:rPr>
          <w:rFonts w:ascii="Times New Roman" w:eastAsia="Times New Roman" w:hAnsi="Times New Roman"/>
          <w:sz w:val="24"/>
          <w:szCs w:val="24"/>
          <w:lang w:val="ru" w:eastAsia="ru-RU"/>
        </w:rPr>
      </w:pPr>
      <w:r w:rsidRPr="00574A7F">
        <w:rPr>
          <w:rFonts w:ascii="Times New Roman" w:eastAsia="Times New Roman" w:hAnsi="Times New Roman"/>
          <w:sz w:val="24"/>
          <w:szCs w:val="24"/>
          <w:lang w:val="ru" w:eastAsia="ru-RU"/>
        </w:rPr>
        <w:t>Журнал учета сдачи под охрану и вскрытия помещений учреждения.</w:t>
      </w:r>
    </w:p>
    <w:p w14:paraId="47402AF9" w14:textId="7EBDC609" w:rsidR="008D104D" w:rsidRPr="00574A7F" w:rsidRDefault="008D104D" w:rsidP="008D104D">
      <w:pPr>
        <w:pStyle w:val="af"/>
        <w:widowControl w:val="0"/>
        <w:numPr>
          <w:ilvl w:val="0"/>
          <w:numId w:val="6"/>
        </w:numPr>
        <w:spacing w:after="0" w:line="240" w:lineRule="auto"/>
        <w:jc w:val="both"/>
        <w:rPr>
          <w:rFonts w:ascii="Times New Roman" w:eastAsia="Times New Roman" w:hAnsi="Times New Roman"/>
          <w:sz w:val="24"/>
          <w:szCs w:val="24"/>
          <w:lang w:val="ru" w:eastAsia="ru-RU"/>
        </w:rPr>
      </w:pPr>
      <w:r w:rsidRPr="00574A7F">
        <w:rPr>
          <w:rFonts w:ascii="Times New Roman" w:eastAsia="Times New Roman" w:hAnsi="Times New Roman"/>
          <w:bCs/>
          <w:sz w:val="24"/>
          <w:szCs w:val="24"/>
          <w:lang w:val="ru" w:eastAsia="ru-RU"/>
        </w:rPr>
        <w:t xml:space="preserve">Журнал учета допуска посетителей на объект охраны. </w:t>
      </w:r>
    </w:p>
    <w:p w14:paraId="03BD699A" w14:textId="2E34DFA8" w:rsidR="008D104D" w:rsidRPr="00574A7F" w:rsidRDefault="008D104D" w:rsidP="008D104D">
      <w:pPr>
        <w:pStyle w:val="af"/>
        <w:widowControl w:val="0"/>
        <w:numPr>
          <w:ilvl w:val="0"/>
          <w:numId w:val="6"/>
        </w:numPr>
        <w:spacing w:after="0" w:line="240" w:lineRule="auto"/>
        <w:jc w:val="both"/>
        <w:rPr>
          <w:rFonts w:ascii="Times New Roman" w:eastAsia="Times New Roman" w:hAnsi="Times New Roman"/>
          <w:sz w:val="24"/>
          <w:szCs w:val="24"/>
          <w:lang w:val="ru" w:eastAsia="ru-RU"/>
        </w:rPr>
      </w:pPr>
      <w:r w:rsidRPr="00574A7F">
        <w:rPr>
          <w:rFonts w:ascii="Times New Roman" w:eastAsia="Times New Roman" w:hAnsi="Times New Roman"/>
          <w:bCs/>
          <w:sz w:val="24"/>
          <w:szCs w:val="24"/>
          <w:lang w:val="ru" w:eastAsia="ru-RU"/>
        </w:rPr>
        <w:t>Рабочий журнал объекта охраны.</w:t>
      </w:r>
    </w:p>
    <w:p w14:paraId="1488F5F1" w14:textId="77777777" w:rsidR="008D104D" w:rsidRPr="00574A7F" w:rsidRDefault="008D104D" w:rsidP="003D08E7">
      <w:pPr>
        <w:pStyle w:val="af"/>
        <w:widowControl w:val="0"/>
        <w:spacing w:after="0" w:line="240" w:lineRule="auto"/>
        <w:jc w:val="both"/>
        <w:rPr>
          <w:rFonts w:ascii="Times New Roman" w:eastAsia="Times New Roman" w:hAnsi="Times New Roman"/>
          <w:bCs/>
          <w:sz w:val="24"/>
          <w:szCs w:val="24"/>
          <w:lang w:val="ru" w:eastAsia="ru-RU"/>
        </w:rPr>
      </w:pPr>
      <w:r w:rsidRPr="00574A7F">
        <w:rPr>
          <w:rFonts w:ascii="Times New Roman" w:eastAsia="Times New Roman" w:hAnsi="Times New Roman"/>
          <w:bCs/>
          <w:sz w:val="24"/>
          <w:szCs w:val="24"/>
          <w:lang w:val="ru" w:eastAsia="ru-RU"/>
        </w:rPr>
        <w:t>5.8.2.  Документы, предоставляемые Заказчиком:</w:t>
      </w:r>
    </w:p>
    <w:p w14:paraId="654FCC7B" w14:textId="54195B31" w:rsidR="008D104D" w:rsidRPr="00574A7F" w:rsidRDefault="008D104D" w:rsidP="008D104D">
      <w:pPr>
        <w:pStyle w:val="af"/>
        <w:widowControl w:val="0"/>
        <w:numPr>
          <w:ilvl w:val="0"/>
          <w:numId w:val="6"/>
        </w:numPr>
        <w:spacing w:after="0" w:line="240" w:lineRule="auto"/>
        <w:jc w:val="both"/>
        <w:rPr>
          <w:rFonts w:ascii="Times New Roman" w:eastAsia="Times New Roman" w:hAnsi="Times New Roman"/>
          <w:sz w:val="24"/>
          <w:szCs w:val="24"/>
          <w:lang w:val="ru" w:eastAsia="ru-RU"/>
        </w:rPr>
      </w:pPr>
      <w:r w:rsidRPr="00574A7F">
        <w:rPr>
          <w:rFonts w:ascii="Times New Roman" w:eastAsia="Times New Roman" w:hAnsi="Times New Roman"/>
          <w:sz w:val="24"/>
          <w:szCs w:val="24"/>
          <w:lang w:val="ru" w:eastAsia="ru-RU"/>
        </w:rPr>
        <w:t>требования трудового внутреннего распорядка, а также пропускного и внутриобъектового режимов (Положение (инструкция) о внутриобъектовом и пропускном режимах) для сотрудников охраняемого объекта и посетителей, в т.ч.:</w:t>
      </w:r>
    </w:p>
    <w:p w14:paraId="416471C9" w14:textId="2A25931C" w:rsidR="008D104D" w:rsidRPr="00574A7F" w:rsidRDefault="008D104D" w:rsidP="008D104D">
      <w:pPr>
        <w:pStyle w:val="af"/>
        <w:widowControl w:val="0"/>
        <w:numPr>
          <w:ilvl w:val="0"/>
          <w:numId w:val="6"/>
        </w:numPr>
        <w:spacing w:after="0" w:line="240" w:lineRule="auto"/>
        <w:jc w:val="both"/>
        <w:rPr>
          <w:rFonts w:ascii="Times New Roman" w:eastAsia="Times New Roman" w:hAnsi="Times New Roman"/>
          <w:sz w:val="24"/>
          <w:szCs w:val="24"/>
          <w:lang w:val="ru" w:eastAsia="ru-RU"/>
        </w:rPr>
      </w:pPr>
      <w:r w:rsidRPr="00574A7F">
        <w:rPr>
          <w:rFonts w:ascii="Times New Roman" w:eastAsia="Times New Roman" w:hAnsi="Times New Roman"/>
          <w:sz w:val="24"/>
          <w:szCs w:val="24"/>
          <w:lang w:val="ru" w:eastAsia="ru-RU"/>
        </w:rPr>
        <w:t>список лиц, имеющих право разрешения пропуска посетителей и автотранспорта на территорию учреждения;</w:t>
      </w:r>
    </w:p>
    <w:p w14:paraId="456E0376" w14:textId="67C3B8F9" w:rsidR="008D104D" w:rsidRPr="00574A7F" w:rsidRDefault="008D104D" w:rsidP="008D104D">
      <w:pPr>
        <w:pStyle w:val="af"/>
        <w:widowControl w:val="0"/>
        <w:numPr>
          <w:ilvl w:val="0"/>
          <w:numId w:val="6"/>
        </w:numPr>
        <w:spacing w:after="0" w:line="240" w:lineRule="auto"/>
        <w:jc w:val="both"/>
        <w:rPr>
          <w:rFonts w:ascii="Times New Roman" w:eastAsia="Times New Roman" w:hAnsi="Times New Roman"/>
          <w:sz w:val="24"/>
          <w:szCs w:val="24"/>
          <w:lang w:val="ru" w:eastAsia="ru-RU"/>
        </w:rPr>
      </w:pPr>
      <w:r w:rsidRPr="00574A7F">
        <w:rPr>
          <w:rFonts w:ascii="Times New Roman" w:eastAsia="Times New Roman" w:hAnsi="Times New Roman"/>
          <w:sz w:val="24"/>
          <w:szCs w:val="24"/>
          <w:lang w:val="ru" w:eastAsia="ru-RU"/>
        </w:rPr>
        <w:t>список лиц, ответственных за сдачу под охрану и вскрытие помещений учреждения;</w:t>
      </w:r>
    </w:p>
    <w:p w14:paraId="28879EBC" w14:textId="274A885F" w:rsidR="008D104D" w:rsidRPr="00574A7F" w:rsidRDefault="008D104D" w:rsidP="008D104D">
      <w:pPr>
        <w:pStyle w:val="af"/>
        <w:widowControl w:val="0"/>
        <w:numPr>
          <w:ilvl w:val="0"/>
          <w:numId w:val="6"/>
        </w:numPr>
        <w:spacing w:after="0" w:line="240" w:lineRule="auto"/>
        <w:jc w:val="both"/>
        <w:rPr>
          <w:rFonts w:ascii="Times New Roman" w:eastAsia="Times New Roman" w:hAnsi="Times New Roman"/>
          <w:sz w:val="24"/>
          <w:szCs w:val="24"/>
          <w:lang w:val="ru" w:eastAsia="ru-RU"/>
        </w:rPr>
      </w:pPr>
      <w:r w:rsidRPr="00574A7F">
        <w:rPr>
          <w:rFonts w:ascii="Times New Roman" w:eastAsia="Times New Roman" w:hAnsi="Times New Roman"/>
          <w:sz w:val="24"/>
          <w:szCs w:val="24"/>
          <w:lang w:val="ru" w:eastAsia="ru-RU"/>
        </w:rPr>
        <w:t>списки телефонов аварийных и дежурных служб на территории района размещения.</w:t>
      </w:r>
    </w:p>
    <w:p w14:paraId="75E1561B" w14:textId="5B10E182" w:rsidR="008D104D" w:rsidRPr="00574A7F" w:rsidRDefault="008D104D" w:rsidP="001B4FD1">
      <w:pPr>
        <w:pStyle w:val="af"/>
        <w:spacing w:after="0" w:line="240" w:lineRule="auto"/>
        <w:jc w:val="both"/>
        <w:rPr>
          <w:rFonts w:ascii="Times New Roman" w:eastAsia="Times New Roman" w:hAnsi="Times New Roman"/>
          <w:sz w:val="24"/>
          <w:szCs w:val="24"/>
          <w:lang w:val="ru" w:eastAsia="ru-RU"/>
        </w:rPr>
      </w:pPr>
      <w:r w:rsidRPr="00574A7F">
        <w:rPr>
          <w:rFonts w:ascii="Times New Roman" w:eastAsia="Times New Roman" w:hAnsi="Times New Roman"/>
          <w:sz w:val="24"/>
          <w:szCs w:val="24"/>
          <w:lang w:eastAsia="ru-RU"/>
        </w:rPr>
        <w:t>5.8.3. П</w:t>
      </w:r>
      <w:r w:rsidRPr="00574A7F">
        <w:rPr>
          <w:rFonts w:ascii="Times New Roman" w:eastAsia="Times New Roman" w:hAnsi="Times New Roman"/>
          <w:sz w:val="24"/>
          <w:szCs w:val="24"/>
          <w:lang w:val="ru" w:eastAsia="ru-RU"/>
        </w:rPr>
        <w:t>ост охраны  должен быть оснащён (за счёт Исполнителя):</w:t>
      </w:r>
    </w:p>
    <w:p w14:paraId="08E7AF81" w14:textId="12C9BB02" w:rsidR="008D104D" w:rsidRPr="00574A7F" w:rsidRDefault="008D104D" w:rsidP="008D104D">
      <w:pPr>
        <w:pStyle w:val="af"/>
        <w:numPr>
          <w:ilvl w:val="0"/>
          <w:numId w:val="6"/>
        </w:numPr>
        <w:spacing w:after="0" w:line="240" w:lineRule="auto"/>
        <w:jc w:val="both"/>
        <w:rPr>
          <w:rFonts w:ascii="Times New Roman" w:eastAsia="Times New Roman" w:hAnsi="Times New Roman"/>
          <w:sz w:val="24"/>
          <w:szCs w:val="24"/>
          <w:lang w:val="ru" w:eastAsia="ru-RU"/>
        </w:rPr>
      </w:pPr>
      <w:r w:rsidRPr="00574A7F">
        <w:rPr>
          <w:rFonts w:ascii="Times New Roman" w:eastAsia="Times New Roman" w:hAnsi="Times New Roman"/>
          <w:sz w:val="24"/>
          <w:szCs w:val="24"/>
          <w:lang w:val="ru" w:eastAsia="ru-RU"/>
        </w:rPr>
        <w:t>Палка резиновая – 1 шт.;</w:t>
      </w:r>
    </w:p>
    <w:p w14:paraId="3B4494AC" w14:textId="05875512" w:rsidR="008D104D" w:rsidRPr="00574A7F" w:rsidRDefault="008D104D" w:rsidP="008D104D">
      <w:pPr>
        <w:pStyle w:val="af"/>
        <w:numPr>
          <w:ilvl w:val="0"/>
          <w:numId w:val="6"/>
        </w:numPr>
        <w:spacing w:after="0" w:line="240" w:lineRule="auto"/>
        <w:jc w:val="both"/>
        <w:rPr>
          <w:rFonts w:ascii="Times New Roman" w:eastAsia="Times New Roman" w:hAnsi="Times New Roman"/>
          <w:sz w:val="24"/>
          <w:szCs w:val="24"/>
          <w:lang w:val="ru" w:eastAsia="ru-RU"/>
        </w:rPr>
      </w:pPr>
      <w:r w:rsidRPr="00574A7F">
        <w:rPr>
          <w:rFonts w:ascii="Times New Roman" w:eastAsia="Times New Roman" w:hAnsi="Times New Roman"/>
          <w:sz w:val="24"/>
          <w:szCs w:val="24"/>
          <w:lang w:val="ru" w:eastAsia="ru-RU"/>
        </w:rPr>
        <w:t>Наручники – 1 шт.;</w:t>
      </w:r>
    </w:p>
    <w:p w14:paraId="510855C9" w14:textId="451083DE" w:rsidR="008D104D" w:rsidRPr="00574A7F" w:rsidRDefault="008D104D" w:rsidP="008D104D">
      <w:pPr>
        <w:pStyle w:val="af"/>
        <w:numPr>
          <w:ilvl w:val="0"/>
          <w:numId w:val="6"/>
        </w:numPr>
        <w:spacing w:after="0" w:line="240" w:lineRule="auto"/>
        <w:jc w:val="both"/>
        <w:rPr>
          <w:rFonts w:ascii="Times New Roman" w:eastAsia="Times New Roman" w:hAnsi="Times New Roman"/>
          <w:sz w:val="24"/>
          <w:szCs w:val="24"/>
          <w:lang w:val="ru" w:eastAsia="ru-RU"/>
        </w:rPr>
      </w:pPr>
      <w:r w:rsidRPr="00574A7F">
        <w:rPr>
          <w:rFonts w:ascii="Times New Roman" w:eastAsia="Times New Roman" w:hAnsi="Times New Roman"/>
          <w:sz w:val="24"/>
          <w:szCs w:val="24"/>
          <w:lang w:val="ru" w:eastAsia="ru-RU"/>
        </w:rPr>
        <w:t>Фонарь – 1 шт.;</w:t>
      </w:r>
    </w:p>
    <w:p w14:paraId="785F3B30" w14:textId="0633F0F7" w:rsidR="008D104D" w:rsidRPr="00574A7F" w:rsidRDefault="008D104D" w:rsidP="008D104D">
      <w:pPr>
        <w:pStyle w:val="ConsPlusNormal"/>
        <w:numPr>
          <w:ilvl w:val="0"/>
          <w:numId w:val="6"/>
        </w:numPr>
        <w:tabs>
          <w:tab w:val="left" w:pos="993"/>
        </w:tabs>
        <w:jc w:val="both"/>
        <w:rPr>
          <w:rFonts w:ascii="Times New Roman" w:hAnsi="Times New Roman" w:cs="Times New Roman"/>
          <w:sz w:val="24"/>
          <w:szCs w:val="24"/>
        </w:rPr>
      </w:pPr>
      <w:r w:rsidRPr="00574A7F">
        <w:rPr>
          <w:rFonts w:ascii="Times New Roman" w:hAnsi="Times New Roman" w:cs="Times New Roman"/>
          <w:sz w:val="24"/>
          <w:szCs w:val="24"/>
          <w:lang w:val="ru"/>
        </w:rPr>
        <w:t>Средство мобильной связи – 1 шт</w:t>
      </w:r>
      <w:r w:rsidR="001B4FD1" w:rsidRPr="00574A7F">
        <w:rPr>
          <w:rFonts w:ascii="Times New Roman" w:hAnsi="Times New Roman" w:cs="Times New Roman"/>
          <w:sz w:val="24"/>
          <w:szCs w:val="24"/>
          <w:lang w:val="en-US"/>
        </w:rPr>
        <w:t>;</w:t>
      </w:r>
    </w:p>
    <w:p w14:paraId="11AFE317" w14:textId="4EB5E568" w:rsidR="001B4FD1" w:rsidRPr="00574A7F" w:rsidRDefault="001B4FD1" w:rsidP="008D104D">
      <w:pPr>
        <w:pStyle w:val="ConsPlusNormal"/>
        <w:numPr>
          <w:ilvl w:val="0"/>
          <w:numId w:val="6"/>
        </w:numPr>
        <w:tabs>
          <w:tab w:val="left" w:pos="993"/>
        </w:tabs>
        <w:jc w:val="both"/>
        <w:rPr>
          <w:rFonts w:ascii="Times New Roman" w:hAnsi="Times New Roman" w:cs="Times New Roman"/>
          <w:sz w:val="24"/>
          <w:szCs w:val="24"/>
        </w:rPr>
      </w:pPr>
      <w:r w:rsidRPr="00574A7F">
        <w:rPr>
          <w:rFonts w:ascii="Times New Roman" w:hAnsi="Times New Roman" w:cs="Times New Roman"/>
          <w:sz w:val="24"/>
          <w:szCs w:val="24"/>
        </w:rPr>
        <w:t>Кнопка тревожной сигнализации – 1 шт</w:t>
      </w:r>
      <w:r w:rsidRPr="00574A7F">
        <w:rPr>
          <w:rFonts w:ascii="Times New Roman" w:hAnsi="Times New Roman" w:cs="Times New Roman"/>
          <w:sz w:val="24"/>
          <w:szCs w:val="24"/>
          <w:lang w:val="en-US"/>
        </w:rPr>
        <w:t>;</w:t>
      </w:r>
    </w:p>
    <w:p w14:paraId="23A1AF9B" w14:textId="77777777" w:rsidR="003927DA" w:rsidRPr="00574A7F" w:rsidRDefault="003927DA" w:rsidP="00957489">
      <w:pPr>
        <w:pStyle w:val="ConsPlusNormal"/>
        <w:numPr>
          <w:ilvl w:val="0"/>
          <w:numId w:val="1"/>
        </w:numPr>
        <w:spacing w:before="240" w:after="120"/>
        <w:ind w:left="357" w:hanging="357"/>
        <w:jc w:val="center"/>
        <w:rPr>
          <w:rFonts w:ascii="Times New Roman" w:hAnsi="Times New Roman" w:cs="Times New Roman"/>
          <w:b/>
          <w:sz w:val="24"/>
          <w:szCs w:val="24"/>
        </w:rPr>
      </w:pPr>
      <w:r w:rsidRPr="00574A7F">
        <w:rPr>
          <w:rFonts w:ascii="Times New Roman" w:hAnsi="Times New Roman" w:cs="Times New Roman"/>
          <w:b/>
          <w:sz w:val="24"/>
          <w:szCs w:val="24"/>
        </w:rPr>
        <w:t>ТРЕБОВАНИЯ К ПОРЯДКУ ОКАЗАНИЯ УСЛУГ</w:t>
      </w:r>
    </w:p>
    <w:p w14:paraId="3AC4148E" w14:textId="77777777" w:rsidR="003927DA" w:rsidRPr="00574A7F" w:rsidRDefault="003927DA" w:rsidP="009A399F">
      <w:pPr>
        <w:pStyle w:val="ConsPlusNormal"/>
        <w:numPr>
          <w:ilvl w:val="1"/>
          <w:numId w:val="1"/>
        </w:numPr>
        <w:tabs>
          <w:tab w:val="left" w:pos="1276"/>
        </w:tabs>
        <w:ind w:left="0" w:firstLine="709"/>
        <w:rPr>
          <w:rFonts w:ascii="Times New Roman" w:hAnsi="Times New Roman" w:cs="Times New Roman"/>
          <w:b/>
          <w:sz w:val="24"/>
          <w:szCs w:val="24"/>
        </w:rPr>
      </w:pPr>
      <w:r w:rsidRPr="00574A7F">
        <w:rPr>
          <w:rFonts w:ascii="Times New Roman" w:hAnsi="Times New Roman" w:cs="Times New Roman"/>
          <w:b/>
          <w:sz w:val="24"/>
          <w:szCs w:val="24"/>
        </w:rPr>
        <w:t>Требования к качеству оказываемых услуг</w:t>
      </w:r>
    </w:p>
    <w:p w14:paraId="5A5775D0" w14:textId="5B3E3AB5" w:rsidR="00112B48" w:rsidRPr="00574A7F" w:rsidRDefault="00112B48" w:rsidP="00112B48">
      <w:pPr>
        <w:pStyle w:val="ConsPlusNormal"/>
        <w:tabs>
          <w:tab w:val="left" w:pos="1134"/>
        </w:tabs>
        <w:ind w:firstLine="709"/>
        <w:jc w:val="both"/>
        <w:rPr>
          <w:rFonts w:ascii="Times New Roman" w:hAnsi="Times New Roman" w:cs="Times New Roman"/>
          <w:sz w:val="24"/>
          <w:szCs w:val="24"/>
        </w:rPr>
      </w:pPr>
      <w:r w:rsidRPr="00574A7F">
        <w:rPr>
          <w:rFonts w:ascii="Times New Roman" w:hAnsi="Times New Roman" w:cs="Times New Roman"/>
          <w:sz w:val="24"/>
          <w:szCs w:val="24"/>
        </w:rPr>
        <w:t xml:space="preserve">Исполнитель оказывает </w:t>
      </w:r>
      <w:r w:rsidR="00B77DA6" w:rsidRPr="00574A7F">
        <w:rPr>
          <w:rFonts w:ascii="Times New Roman" w:hAnsi="Times New Roman" w:cs="Times New Roman"/>
          <w:sz w:val="24"/>
          <w:szCs w:val="24"/>
        </w:rPr>
        <w:t>У</w:t>
      </w:r>
      <w:r w:rsidRPr="00574A7F">
        <w:rPr>
          <w:rFonts w:ascii="Times New Roman" w:hAnsi="Times New Roman" w:cs="Times New Roman"/>
          <w:sz w:val="24"/>
          <w:szCs w:val="24"/>
        </w:rPr>
        <w:t>слуги</w:t>
      </w:r>
      <w:r w:rsidR="00D2277E" w:rsidRPr="00574A7F">
        <w:rPr>
          <w:rFonts w:ascii="Times New Roman" w:hAnsi="Times New Roman" w:cs="Times New Roman"/>
          <w:sz w:val="24"/>
          <w:szCs w:val="24"/>
        </w:rPr>
        <w:t xml:space="preserve"> </w:t>
      </w:r>
      <w:r w:rsidRPr="00574A7F">
        <w:rPr>
          <w:rFonts w:ascii="Times New Roman" w:hAnsi="Times New Roman" w:cs="Times New Roman"/>
          <w:sz w:val="24"/>
          <w:szCs w:val="24"/>
        </w:rPr>
        <w:t>в соответствии с требованиями:</w:t>
      </w:r>
    </w:p>
    <w:p w14:paraId="684F8460" w14:textId="4B2D2CAA" w:rsidR="00D2277E" w:rsidRPr="00574A7F" w:rsidRDefault="00D2277E" w:rsidP="00112B48">
      <w:pPr>
        <w:pStyle w:val="ConsPlusNormal"/>
        <w:numPr>
          <w:ilvl w:val="0"/>
          <w:numId w:val="5"/>
        </w:numPr>
        <w:tabs>
          <w:tab w:val="left" w:pos="1134"/>
        </w:tabs>
        <w:ind w:left="0" w:firstLine="709"/>
        <w:jc w:val="both"/>
        <w:rPr>
          <w:rFonts w:ascii="Times New Roman" w:hAnsi="Times New Roman" w:cs="Times New Roman"/>
          <w:sz w:val="24"/>
          <w:szCs w:val="24"/>
        </w:rPr>
      </w:pPr>
      <w:r w:rsidRPr="00574A7F">
        <w:rPr>
          <w:rFonts w:ascii="Times New Roman" w:hAnsi="Times New Roman" w:cs="Times New Roman"/>
          <w:sz w:val="24"/>
          <w:szCs w:val="24"/>
        </w:rPr>
        <w:t>Федерального закона от 13</w:t>
      </w:r>
      <w:r w:rsidR="001C253D" w:rsidRPr="00574A7F">
        <w:rPr>
          <w:rFonts w:ascii="Times New Roman" w:hAnsi="Times New Roman" w:cs="Times New Roman"/>
          <w:sz w:val="24"/>
          <w:szCs w:val="24"/>
        </w:rPr>
        <w:t>.12.</w:t>
      </w:r>
      <w:r w:rsidR="000725D0" w:rsidRPr="00574A7F">
        <w:rPr>
          <w:rFonts w:ascii="Times New Roman" w:hAnsi="Times New Roman" w:cs="Times New Roman"/>
          <w:sz w:val="24"/>
          <w:szCs w:val="24"/>
        </w:rPr>
        <w:t>1996 № 150-ФЗ «Об оружии»</w:t>
      </w:r>
      <w:r w:rsidR="006534B9">
        <w:rPr>
          <w:rFonts w:ascii="Times New Roman" w:hAnsi="Times New Roman" w:cs="Times New Roman"/>
          <w:sz w:val="24"/>
          <w:szCs w:val="24"/>
        </w:rPr>
        <w:t xml:space="preserve"> </w:t>
      </w:r>
      <w:r w:rsidRPr="00574A7F">
        <w:rPr>
          <w:rFonts w:ascii="Times New Roman" w:hAnsi="Times New Roman" w:cs="Times New Roman"/>
          <w:sz w:val="24"/>
          <w:szCs w:val="24"/>
        </w:rPr>
        <w:t>(в действующей редакции);</w:t>
      </w:r>
    </w:p>
    <w:p w14:paraId="15A2A744" w14:textId="77777777" w:rsidR="008D104D" w:rsidRPr="00574A7F" w:rsidRDefault="008D104D" w:rsidP="008D104D">
      <w:pPr>
        <w:widowControl w:val="0"/>
        <w:numPr>
          <w:ilvl w:val="0"/>
          <w:numId w:val="5"/>
        </w:numPr>
        <w:tabs>
          <w:tab w:val="left" w:pos="1134"/>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Постановления Правительства РФ от 8 июня 2023 г.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1BF7A6DC" w14:textId="77777777" w:rsidR="008D104D" w:rsidRPr="00574A7F" w:rsidRDefault="008D104D" w:rsidP="008D104D">
      <w:pPr>
        <w:pStyle w:val="af"/>
        <w:widowControl w:val="0"/>
        <w:numPr>
          <w:ilvl w:val="0"/>
          <w:numId w:val="5"/>
        </w:numPr>
        <w:tabs>
          <w:tab w:val="left" w:pos="1134"/>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Федерального закона от 11.03.1992 № 2487-I «О частной детективной и охранной деятельности в Российской Федерации»;</w:t>
      </w:r>
    </w:p>
    <w:p w14:paraId="1AEAF3B3" w14:textId="66230C58" w:rsidR="00112B48" w:rsidRPr="00574A7F" w:rsidRDefault="00D2277E" w:rsidP="00112B48">
      <w:pPr>
        <w:pStyle w:val="ConsPlusNormal"/>
        <w:numPr>
          <w:ilvl w:val="0"/>
          <w:numId w:val="5"/>
        </w:numPr>
        <w:tabs>
          <w:tab w:val="left" w:pos="1134"/>
        </w:tabs>
        <w:ind w:left="0" w:firstLine="709"/>
        <w:jc w:val="both"/>
        <w:rPr>
          <w:rFonts w:ascii="Times New Roman" w:hAnsi="Times New Roman" w:cs="Times New Roman"/>
          <w:sz w:val="24"/>
          <w:szCs w:val="24"/>
        </w:rPr>
      </w:pPr>
      <w:r w:rsidRPr="00574A7F">
        <w:rPr>
          <w:rFonts w:ascii="Times New Roman" w:hAnsi="Times New Roman" w:cs="Times New Roman"/>
          <w:sz w:val="24"/>
          <w:szCs w:val="24"/>
        </w:rPr>
        <w:t>П</w:t>
      </w:r>
      <w:r w:rsidR="00112B48" w:rsidRPr="00574A7F">
        <w:rPr>
          <w:rFonts w:ascii="Times New Roman" w:hAnsi="Times New Roman" w:cs="Times New Roman"/>
          <w:sz w:val="24"/>
          <w:szCs w:val="24"/>
        </w:rPr>
        <w:t>остановлени</w:t>
      </w:r>
      <w:r w:rsidRPr="00574A7F">
        <w:rPr>
          <w:rFonts w:ascii="Times New Roman" w:hAnsi="Times New Roman" w:cs="Times New Roman"/>
          <w:sz w:val="24"/>
          <w:szCs w:val="24"/>
        </w:rPr>
        <w:t>я</w:t>
      </w:r>
      <w:r w:rsidR="00112B48" w:rsidRPr="00574A7F">
        <w:rPr>
          <w:rFonts w:ascii="Times New Roman" w:hAnsi="Times New Roman" w:cs="Times New Roman"/>
          <w:sz w:val="24"/>
          <w:szCs w:val="24"/>
        </w:rPr>
        <w:t xml:space="preserve"> Правительства РФ</w:t>
      </w:r>
      <w:r w:rsidR="00E8377D" w:rsidRPr="00574A7F">
        <w:rPr>
          <w:rFonts w:ascii="Times New Roman" w:hAnsi="Times New Roman" w:cs="Times New Roman"/>
          <w:sz w:val="24"/>
          <w:szCs w:val="24"/>
        </w:rPr>
        <w:t xml:space="preserve"> </w:t>
      </w:r>
      <w:r w:rsidR="00112B48" w:rsidRPr="00574A7F">
        <w:rPr>
          <w:rFonts w:ascii="Times New Roman" w:hAnsi="Times New Roman" w:cs="Times New Roman"/>
          <w:sz w:val="24"/>
          <w:szCs w:val="24"/>
        </w:rPr>
        <w:t>от 21</w:t>
      </w:r>
      <w:r w:rsidR="001C253D" w:rsidRPr="00574A7F">
        <w:rPr>
          <w:rFonts w:ascii="Times New Roman" w:hAnsi="Times New Roman" w:cs="Times New Roman"/>
          <w:sz w:val="24"/>
          <w:szCs w:val="24"/>
        </w:rPr>
        <w:t>.07.</w:t>
      </w:r>
      <w:r w:rsidR="00112B48" w:rsidRPr="00574A7F">
        <w:rPr>
          <w:rFonts w:ascii="Times New Roman" w:hAnsi="Times New Roman" w:cs="Times New Roman"/>
          <w:sz w:val="24"/>
          <w:szCs w:val="24"/>
        </w:rPr>
        <w:t>1998 № 814 «О мерах по регулированию оборота гражданского и служебного оружия и патронов к нему на территории Российской Федерации», иными нормативными правовыми актами РФ, регламентирующими оборот оружия;</w:t>
      </w:r>
    </w:p>
    <w:p w14:paraId="4293DE23" w14:textId="40F56342" w:rsidR="00112B48" w:rsidRPr="00574A7F" w:rsidRDefault="007E19D4" w:rsidP="00112B48">
      <w:pPr>
        <w:pStyle w:val="ConsPlusNormal"/>
        <w:numPr>
          <w:ilvl w:val="0"/>
          <w:numId w:val="5"/>
        </w:numPr>
        <w:tabs>
          <w:tab w:val="left" w:pos="1134"/>
        </w:tabs>
        <w:ind w:left="0" w:firstLine="709"/>
        <w:jc w:val="both"/>
        <w:rPr>
          <w:rFonts w:ascii="Times New Roman" w:hAnsi="Times New Roman" w:cs="Times New Roman"/>
          <w:sz w:val="24"/>
          <w:szCs w:val="24"/>
        </w:rPr>
      </w:pPr>
      <w:r w:rsidRPr="00574A7F">
        <w:rPr>
          <w:rFonts w:ascii="Times New Roman" w:hAnsi="Times New Roman" w:cs="Times New Roman"/>
          <w:sz w:val="24"/>
          <w:szCs w:val="24"/>
        </w:rPr>
        <w:t xml:space="preserve">иных </w:t>
      </w:r>
      <w:r w:rsidR="00112B48" w:rsidRPr="00574A7F">
        <w:rPr>
          <w:rFonts w:ascii="Times New Roman" w:hAnsi="Times New Roman" w:cs="Times New Roman"/>
          <w:sz w:val="24"/>
          <w:szCs w:val="24"/>
        </w:rPr>
        <w:t>нормативных правовых актов РФ, регламентирующих вопросы охранной деятельности</w:t>
      </w:r>
      <w:r w:rsidR="00451883" w:rsidRPr="00574A7F">
        <w:rPr>
          <w:rFonts w:ascii="Times New Roman" w:hAnsi="Times New Roman" w:cs="Times New Roman"/>
          <w:sz w:val="24"/>
          <w:szCs w:val="24"/>
        </w:rPr>
        <w:t xml:space="preserve"> подразделений ведомственной охраны</w:t>
      </w:r>
      <w:r w:rsidR="00112B48" w:rsidRPr="00574A7F">
        <w:rPr>
          <w:rFonts w:ascii="Times New Roman" w:hAnsi="Times New Roman" w:cs="Times New Roman"/>
          <w:sz w:val="24"/>
          <w:szCs w:val="24"/>
        </w:rPr>
        <w:t>;</w:t>
      </w:r>
    </w:p>
    <w:p w14:paraId="3DBDC2D3" w14:textId="3D79850A" w:rsidR="00D2277E" w:rsidRPr="00574A7F" w:rsidRDefault="00112B48" w:rsidP="00400E00">
      <w:pPr>
        <w:pStyle w:val="ConsPlusNormal"/>
        <w:numPr>
          <w:ilvl w:val="0"/>
          <w:numId w:val="5"/>
        </w:numPr>
        <w:tabs>
          <w:tab w:val="left" w:pos="1134"/>
        </w:tabs>
        <w:ind w:left="0" w:firstLine="709"/>
        <w:jc w:val="both"/>
        <w:rPr>
          <w:rFonts w:ascii="Times New Roman" w:hAnsi="Times New Roman" w:cs="Times New Roman"/>
          <w:sz w:val="24"/>
          <w:szCs w:val="24"/>
        </w:rPr>
      </w:pPr>
      <w:r w:rsidRPr="00574A7F">
        <w:rPr>
          <w:rFonts w:ascii="Times New Roman" w:hAnsi="Times New Roman" w:cs="Times New Roman"/>
          <w:sz w:val="24"/>
          <w:szCs w:val="24"/>
        </w:rPr>
        <w:lastRenderedPageBreak/>
        <w:t>Инструкции об организации внутр</w:t>
      </w:r>
      <w:r w:rsidR="00EE7E09" w:rsidRPr="00574A7F">
        <w:rPr>
          <w:rFonts w:ascii="Times New Roman" w:hAnsi="Times New Roman" w:cs="Times New Roman"/>
          <w:sz w:val="24"/>
          <w:szCs w:val="24"/>
        </w:rPr>
        <w:t>и</w:t>
      </w:r>
      <w:r w:rsidRPr="00574A7F">
        <w:rPr>
          <w:rFonts w:ascii="Times New Roman" w:hAnsi="Times New Roman" w:cs="Times New Roman"/>
          <w:sz w:val="24"/>
          <w:szCs w:val="24"/>
        </w:rPr>
        <w:t>объектового и пропускного режимов на объекте</w:t>
      </w:r>
      <w:r w:rsidR="00D2277E" w:rsidRPr="00574A7F">
        <w:rPr>
          <w:rFonts w:ascii="Times New Roman" w:hAnsi="Times New Roman" w:cs="Times New Roman"/>
          <w:sz w:val="24"/>
          <w:szCs w:val="24"/>
        </w:rPr>
        <w:t>;</w:t>
      </w:r>
      <w:r w:rsidR="00400E00" w:rsidRPr="00574A7F">
        <w:rPr>
          <w:rFonts w:ascii="Times New Roman" w:hAnsi="Times New Roman" w:cs="Times New Roman"/>
          <w:sz w:val="24"/>
          <w:szCs w:val="24"/>
        </w:rPr>
        <w:t xml:space="preserve"> </w:t>
      </w:r>
    </w:p>
    <w:p w14:paraId="66313A72" w14:textId="531AEE6F" w:rsidR="00400E00" w:rsidRPr="00574A7F" w:rsidRDefault="00400E00" w:rsidP="00400E00">
      <w:pPr>
        <w:pStyle w:val="ConsPlusNormal"/>
        <w:numPr>
          <w:ilvl w:val="0"/>
          <w:numId w:val="5"/>
        </w:numPr>
        <w:tabs>
          <w:tab w:val="left" w:pos="1134"/>
        </w:tabs>
        <w:ind w:left="0" w:firstLine="709"/>
        <w:jc w:val="both"/>
        <w:rPr>
          <w:rFonts w:ascii="Times New Roman" w:hAnsi="Times New Roman" w:cs="Times New Roman"/>
          <w:sz w:val="24"/>
          <w:szCs w:val="24"/>
        </w:rPr>
      </w:pPr>
      <w:r w:rsidRPr="00574A7F">
        <w:rPr>
          <w:rFonts w:ascii="Times New Roman" w:hAnsi="Times New Roman" w:cs="Times New Roman"/>
          <w:sz w:val="24"/>
          <w:szCs w:val="24"/>
        </w:rPr>
        <w:t>Инструкции о порядке приема-сдачи под охрану режимных помещений, расположенных на объекте;</w:t>
      </w:r>
    </w:p>
    <w:p w14:paraId="33E7F7E3" w14:textId="77777777" w:rsidR="006E7D94" w:rsidRPr="00574A7F" w:rsidRDefault="0014650B" w:rsidP="00112B48">
      <w:pPr>
        <w:pStyle w:val="ConsPlusNormal"/>
        <w:numPr>
          <w:ilvl w:val="0"/>
          <w:numId w:val="5"/>
        </w:numPr>
        <w:tabs>
          <w:tab w:val="left" w:pos="1134"/>
        </w:tabs>
        <w:ind w:left="0" w:firstLine="709"/>
        <w:jc w:val="both"/>
        <w:rPr>
          <w:rFonts w:ascii="Times New Roman" w:hAnsi="Times New Roman" w:cs="Times New Roman"/>
          <w:sz w:val="24"/>
          <w:szCs w:val="24"/>
        </w:rPr>
      </w:pPr>
      <w:r w:rsidRPr="00574A7F">
        <w:rPr>
          <w:rFonts w:ascii="Times New Roman" w:hAnsi="Times New Roman" w:cs="Times New Roman"/>
          <w:sz w:val="24"/>
          <w:szCs w:val="24"/>
        </w:rPr>
        <w:t xml:space="preserve">должностной </w:t>
      </w:r>
      <w:r w:rsidR="00112B48" w:rsidRPr="00574A7F">
        <w:rPr>
          <w:rFonts w:ascii="Times New Roman" w:hAnsi="Times New Roman" w:cs="Times New Roman"/>
          <w:sz w:val="24"/>
          <w:szCs w:val="24"/>
        </w:rPr>
        <w:t>инструкции охранника на объекте охраны</w:t>
      </w:r>
      <w:r w:rsidR="006E7D94" w:rsidRPr="00574A7F">
        <w:rPr>
          <w:rFonts w:ascii="Times New Roman" w:hAnsi="Times New Roman" w:cs="Times New Roman"/>
          <w:sz w:val="24"/>
          <w:szCs w:val="24"/>
        </w:rPr>
        <w:t>;</w:t>
      </w:r>
    </w:p>
    <w:p w14:paraId="651D9422" w14:textId="376968AE" w:rsidR="003927DA" w:rsidRPr="00574A7F" w:rsidRDefault="00112B48" w:rsidP="00112B48">
      <w:pPr>
        <w:pStyle w:val="ConsPlusNormal"/>
        <w:numPr>
          <w:ilvl w:val="0"/>
          <w:numId w:val="5"/>
        </w:numPr>
        <w:tabs>
          <w:tab w:val="left" w:pos="1134"/>
        </w:tabs>
        <w:ind w:left="0" w:firstLine="709"/>
        <w:jc w:val="both"/>
        <w:rPr>
          <w:rFonts w:ascii="Times New Roman" w:hAnsi="Times New Roman" w:cs="Times New Roman"/>
          <w:sz w:val="24"/>
          <w:szCs w:val="24"/>
        </w:rPr>
      </w:pPr>
      <w:r w:rsidRPr="00574A7F">
        <w:rPr>
          <w:rFonts w:ascii="Times New Roman" w:hAnsi="Times New Roman" w:cs="Times New Roman"/>
          <w:sz w:val="24"/>
          <w:szCs w:val="24"/>
        </w:rPr>
        <w:t xml:space="preserve">настоящего Технического задания и условиями </w:t>
      </w:r>
      <w:r w:rsidR="009445F7" w:rsidRPr="00574A7F">
        <w:rPr>
          <w:rFonts w:ascii="Times New Roman" w:hAnsi="Times New Roman" w:cs="Times New Roman"/>
          <w:sz w:val="24"/>
          <w:szCs w:val="24"/>
        </w:rPr>
        <w:t>д</w:t>
      </w:r>
      <w:r w:rsidRPr="00574A7F">
        <w:rPr>
          <w:rFonts w:ascii="Times New Roman" w:hAnsi="Times New Roman" w:cs="Times New Roman"/>
          <w:sz w:val="24"/>
          <w:szCs w:val="24"/>
        </w:rPr>
        <w:t>оговора.</w:t>
      </w:r>
    </w:p>
    <w:p w14:paraId="61E1A444" w14:textId="77777777" w:rsidR="007E19D4" w:rsidRPr="00574A7F" w:rsidRDefault="007E19D4" w:rsidP="007E19D4">
      <w:pPr>
        <w:pStyle w:val="ConsPlusNormal"/>
        <w:tabs>
          <w:tab w:val="left" w:pos="1134"/>
        </w:tabs>
        <w:ind w:left="709" w:firstLine="0"/>
        <w:jc w:val="both"/>
        <w:rPr>
          <w:rFonts w:ascii="Times New Roman" w:hAnsi="Times New Roman" w:cs="Times New Roman"/>
          <w:sz w:val="24"/>
          <w:szCs w:val="24"/>
        </w:rPr>
      </w:pPr>
    </w:p>
    <w:p w14:paraId="4277F6A9" w14:textId="77777777" w:rsidR="003927DA" w:rsidRPr="00574A7F" w:rsidRDefault="003927DA" w:rsidP="0047177F">
      <w:pPr>
        <w:pStyle w:val="ConsPlusNormal"/>
        <w:numPr>
          <w:ilvl w:val="1"/>
          <w:numId w:val="1"/>
        </w:numPr>
        <w:tabs>
          <w:tab w:val="left" w:pos="1276"/>
        </w:tabs>
        <w:ind w:left="0" w:firstLine="709"/>
        <w:rPr>
          <w:rFonts w:ascii="Times New Roman" w:hAnsi="Times New Roman" w:cs="Times New Roman"/>
          <w:b/>
          <w:sz w:val="24"/>
          <w:szCs w:val="24"/>
        </w:rPr>
      </w:pPr>
      <w:r w:rsidRPr="00574A7F">
        <w:rPr>
          <w:rFonts w:ascii="Times New Roman" w:hAnsi="Times New Roman" w:cs="Times New Roman"/>
          <w:b/>
          <w:sz w:val="24"/>
          <w:szCs w:val="24"/>
        </w:rPr>
        <w:t xml:space="preserve"> Условия оказания услуг</w:t>
      </w:r>
    </w:p>
    <w:p w14:paraId="156AEB6A" w14:textId="77777777" w:rsidR="00BD3692" w:rsidRPr="00574A7F" w:rsidRDefault="00BD3692" w:rsidP="003927DA">
      <w:pPr>
        <w:pStyle w:val="ConsPlusNormal"/>
        <w:ind w:firstLine="709"/>
        <w:jc w:val="both"/>
        <w:rPr>
          <w:rFonts w:ascii="Times New Roman" w:hAnsi="Times New Roman" w:cs="Times New Roman"/>
          <w:sz w:val="24"/>
          <w:szCs w:val="24"/>
        </w:rPr>
      </w:pPr>
    </w:p>
    <w:p w14:paraId="759BB3D8" w14:textId="1C27B887" w:rsidR="00BD3692" w:rsidRPr="00574A7F" w:rsidRDefault="00BD3692" w:rsidP="00BD3692">
      <w:pPr>
        <w:widowControl w:val="0"/>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6.2.1 Оказание Услуг осуществляется в зданиях, строениях, сооружениях и прилегающих к ним территорий Заказчика в режиме, установленном в приложении № 1 к Техническому заданию.</w:t>
      </w:r>
    </w:p>
    <w:p w14:paraId="714F5303" w14:textId="77777777" w:rsidR="00BD3692" w:rsidRPr="00574A7F" w:rsidRDefault="00BD3692" w:rsidP="00BD3692">
      <w:pPr>
        <w:widowControl w:val="0"/>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Наличие у Исполнителя полномочий на осуществление государственной ведомственной охраны объектов в соответствии с требованиями Постановлений Правительства РФ от 14.08.1992 № 587 «Вопросы частной детективной (сыскной) и частной охранной деятельности» и от 12.07.2000 № 514 «Об организации ведомственной охраны».</w:t>
      </w:r>
    </w:p>
    <w:p w14:paraId="0B308983" w14:textId="77777777" w:rsidR="00BD3692" w:rsidRPr="00574A7F" w:rsidRDefault="00BD3692" w:rsidP="00BD3692">
      <w:pPr>
        <w:widowControl w:val="0"/>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6.2.2. В целях выполнения поставленных задач сотрудник охраны обязан:</w:t>
      </w:r>
    </w:p>
    <w:p w14:paraId="60181DF6" w14:textId="77777777" w:rsidR="00BD3692" w:rsidRPr="00574A7F" w:rsidRDefault="00BD3692" w:rsidP="00BD3692">
      <w:pPr>
        <w:widowControl w:val="0"/>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 неотлучно находиться на посту за исключением случаев обходов и осмотров охраняемой территории;</w:t>
      </w:r>
    </w:p>
    <w:p w14:paraId="18424920" w14:textId="77777777" w:rsidR="00BD3692" w:rsidRPr="00574A7F" w:rsidRDefault="00BD3692" w:rsidP="00BD3692">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 вынос материальных ценностей Заказчика разрешать только при наличии материального пропуска установленного образца;</w:t>
      </w:r>
    </w:p>
    <w:p w14:paraId="41FC1389" w14:textId="77777777" w:rsidR="00BD3692" w:rsidRPr="00574A7F" w:rsidRDefault="00BD3692" w:rsidP="00BD3692">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 осуществлять контроль за работниками организаций, производящих строительные, ремонтные и другие виды работ на охраняемом объекте с целью предотвращения возможного нанесения ущерба собственности и интересам Заказчика;</w:t>
      </w:r>
    </w:p>
    <w:p w14:paraId="7E865079" w14:textId="77777777" w:rsidR="00BD3692" w:rsidRPr="00574A7F" w:rsidRDefault="00BD3692" w:rsidP="00BD3692">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 xml:space="preserve">- осуществляется мониторинг по средствам системы видеонаблюдения для поддержания порядка отделении почтовой связи; </w:t>
      </w:r>
    </w:p>
    <w:p w14:paraId="01CA2CC5" w14:textId="77777777" w:rsidR="00BD3692" w:rsidRPr="00574A7F" w:rsidRDefault="00BD3692" w:rsidP="00BD3692">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 обеспечивать соблюдение установленных правил пожарной безопасности во время несения службы, а в случае обнаружения на охраняемом объекте признаков пожара немедленно сообщить об этом в пожарную часть   и принимать меры к ликвидации пожара и одновременно информировать ответственное лицо «Предприятия»;</w:t>
      </w:r>
    </w:p>
    <w:p w14:paraId="442429F4" w14:textId="77777777" w:rsidR="00BD3692" w:rsidRPr="00574A7F" w:rsidRDefault="00BD3692" w:rsidP="00BD3692">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6.2.3. При попытке несанкционированного проникновения на охраняемый объект:</w:t>
      </w:r>
    </w:p>
    <w:p w14:paraId="3A6A4BD0" w14:textId="77777777" w:rsidR="00BD3692" w:rsidRPr="00574A7F" w:rsidRDefault="00BD3692" w:rsidP="00BD3692">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 принять меры к задержанию лица (лиц), пытающегося проникнуть на охраняемый объект (категорически запрещается применять специальные средства в отношении задерживаемых лиц, когда они не оказывают физического или вооруженного сопротивления);</w:t>
      </w:r>
    </w:p>
    <w:p w14:paraId="1AEB30B3" w14:textId="77777777" w:rsidR="00BD3692" w:rsidRPr="00574A7F" w:rsidRDefault="00BD3692" w:rsidP="00BD3692">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 принять возможные меры по сохранению обстановки на месте происшествия и неизменного положения орудий взлома, следов пальцев рук, волос, предметов одежды, частиц тканей, осколков стекла, кусков дерева, частиц земли, окурков, спичек и т.п.;</w:t>
      </w:r>
    </w:p>
    <w:p w14:paraId="4BB7F71A" w14:textId="77777777" w:rsidR="00BD3692" w:rsidRPr="00574A7F" w:rsidRDefault="00BD3692" w:rsidP="00BD3692">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 сообщить о происшествии в правоохранительные органы и руководству охраняемого объекта.</w:t>
      </w:r>
    </w:p>
    <w:p w14:paraId="6B8F8380" w14:textId="77777777" w:rsidR="00BD3692" w:rsidRPr="00574A7F" w:rsidRDefault="00BD3692" w:rsidP="00BD3692">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 xml:space="preserve"> 6.2.4. При несанкционированном проникновении на охраняемый объект:</w:t>
      </w:r>
    </w:p>
    <w:p w14:paraId="7BB4A448" w14:textId="77777777" w:rsidR="00BD3692" w:rsidRPr="00574A7F" w:rsidRDefault="00BD3692" w:rsidP="00BD3692">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 сообщить о случившемся в правоохранительные органы и руководству охраняемого объекта;</w:t>
      </w:r>
    </w:p>
    <w:p w14:paraId="5C0F55D1" w14:textId="77777777" w:rsidR="00BD3692" w:rsidRPr="00574A7F" w:rsidRDefault="00BD3692" w:rsidP="00BD3692">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 заблокировать пути возможного отхода лица (лиц), проникнувшего на охраняемый объект, принять меры к его задержанию;</w:t>
      </w:r>
    </w:p>
    <w:p w14:paraId="535C0FE9" w14:textId="77777777" w:rsidR="00BD3692" w:rsidRPr="00574A7F" w:rsidRDefault="00BD3692" w:rsidP="00BD3692">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 принять возможные меры по сохранению обстановки на месте происшествия и неизменного положения орудий взлома, следов пальцев рук, волос, предметов одежды, частиц тканей осколков стекла, кусков дерева, частиц земли, окурков, спичек и т.п.</w:t>
      </w:r>
    </w:p>
    <w:p w14:paraId="0DDB4772" w14:textId="77777777" w:rsidR="00BD3692" w:rsidRPr="00574A7F" w:rsidRDefault="00BD3692" w:rsidP="00BD3692">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Категорически запрещается в целях задержания лица (лиц), проникнувшего на охраняемый объект, входить в закрытые помещения, где оно предположительно может находиться, при наличии достаточных оснований полагать об имеющемся у него огнестрельном или холодном оружии.</w:t>
      </w:r>
    </w:p>
    <w:p w14:paraId="3050A62C" w14:textId="77777777" w:rsidR="00BD3692" w:rsidRPr="00574A7F" w:rsidRDefault="00BD3692" w:rsidP="00BD3692">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lastRenderedPageBreak/>
        <w:t xml:space="preserve"> 6.2.5. При возникновении пожара на охраняемом объекте:</w:t>
      </w:r>
    </w:p>
    <w:p w14:paraId="2103C3F2" w14:textId="77777777" w:rsidR="00BD3692" w:rsidRPr="00574A7F" w:rsidRDefault="00BD3692" w:rsidP="00BD3692">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 немедленно сообщить об этом в пожарную часть и принимать меры к ликвидации пожара и одновременно информировать ответственное лицо «Заказчика».</w:t>
      </w:r>
    </w:p>
    <w:p w14:paraId="2880EC37" w14:textId="77777777" w:rsidR="00BD3692" w:rsidRPr="00574A7F" w:rsidRDefault="00BD3692" w:rsidP="00BD3692">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6.2.6. При пресечении хулиганства и иных противоправных действий на охраняемом объекте:</w:t>
      </w:r>
    </w:p>
    <w:p w14:paraId="74F2B086" w14:textId="77777777" w:rsidR="00BD3692" w:rsidRPr="00574A7F" w:rsidRDefault="00BD3692" w:rsidP="00BD3692">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 сообщить о происшествии в правоохранительные органы;</w:t>
      </w:r>
    </w:p>
    <w:p w14:paraId="1D6B0DE0" w14:textId="77777777" w:rsidR="00BD3692" w:rsidRPr="00574A7F" w:rsidRDefault="00BD3692" w:rsidP="00BD3692">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 пресечь действия лица (лиц), нарушающего общественный порядок на объекте, либо причиняющего вред имуществу Заказчика;</w:t>
      </w:r>
    </w:p>
    <w:p w14:paraId="2F001455" w14:textId="77777777" w:rsidR="00BD3692" w:rsidRPr="00574A7F" w:rsidRDefault="00BD3692" w:rsidP="00BD3692">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 принять меры к задержанию лица (лиц), совершающего противоправные действия на охраняемом объекте;</w:t>
      </w:r>
    </w:p>
    <w:p w14:paraId="3118BF12" w14:textId="77777777" w:rsidR="00BD3692" w:rsidRPr="00574A7F" w:rsidRDefault="00BD3692" w:rsidP="00BD3692">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 до прибытия наряда полиции определить и по возможности записать установочные данные очевидцев происшедшего;</w:t>
      </w:r>
    </w:p>
    <w:p w14:paraId="1D66E63D" w14:textId="77777777" w:rsidR="00BD3692" w:rsidRPr="00574A7F" w:rsidRDefault="00BD3692" w:rsidP="00BD3692">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 задержанное лицо передается наряду полиции.</w:t>
      </w:r>
    </w:p>
    <w:p w14:paraId="0F9B7DB1" w14:textId="77777777" w:rsidR="00BD3692" w:rsidRPr="00574A7F" w:rsidRDefault="00BD3692" w:rsidP="00BD3692">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Для обеспечения более полного и объективного разбирательства с правонарушителем в органе внутренних дел необходимо письменное заявление администрации объекта с просьбой о привлечении лица к установленной законом ответственности.</w:t>
      </w:r>
    </w:p>
    <w:p w14:paraId="5B31A65F" w14:textId="77777777" w:rsidR="00BD3692" w:rsidRPr="00574A7F" w:rsidRDefault="00BD3692" w:rsidP="00BD3692">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 xml:space="preserve">  6.2.7. При обнаружении на охраняемом объекте взрывоопасных или других подозрительных предметов:</w:t>
      </w:r>
    </w:p>
    <w:p w14:paraId="1AC877C2" w14:textId="77777777" w:rsidR="00BD3692" w:rsidRPr="00574A7F" w:rsidRDefault="00BD3692" w:rsidP="00BD3692">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 сообщить руководству охраняемого объекта, в правоохранительные органы;</w:t>
      </w:r>
    </w:p>
    <w:p w14:paraId="17A720E0" w14:textId="77777777" w:rsidR="00BD3692" w:rsidRPr="00574A7F" w:rsidRDefault="00BD3692" w:rsidP="00BD3692">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 принять меры по выявлению лиц, имеющих отношение к обнаруженным предметам, записать установочные данные заявителей, установить другую информацию, имеющую значение к происшествию;</w:t>
      </w:r>
    </w:p>
    <w:p w14:paraId="01A4EB39" w14:textId="77777777" w:rsidR="00BD3692" w:rsidRPr="00574A7F" w:rsidRDefault="00BD3692" w:rsidP="00BD3692">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 в отношении обнаруженных взрывных устройств, иных подозрительных предметов необходимо:</w:t>
      </w:r>
    </w:p>
    <w:p w14:paraId="2EE0A5E0" w14:textId="77777777" w:rsidR="00BD3692" w:rsidRPr="00574A7F" w:rsidRDefault="00BD3692" w:rsidP="00BD3692">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 провести визуальный осмотр предмета, не касаясь его;</w:t>
      </w:r>
    </w:p>
    <w:p w14:paraId="7B4856BE" w14:textId="77777777" w:rsidR="00BD3692" w:rsidRPr="00574A7F" w:rsidRDefault="00BD3692" w:rsidP="00BD3692">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 сообщить о предмете, его внешних признаках, местонахождении в правоохранительные органы, руководству охраняемого объекта;</w:t>
      </w:r>
    </w:p>
    <w:p w14:paraId="2134B099" w14:textId="77777777" w:rsidR="00BD3692" w:rsidRPr="00574A7F" w:rsidRDefault="00BD3692" w:rsidP="00BD3692">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 не допуская паники удалить на безопасное расстояние персонал объекта и другие лица, находящиеся на территории объекта;</w:t>
      </w:r>
    </w:p>
    <w:p w14:paraId="7D67994C" w14:textId="77777777" w:rsidR="00BD3692" w:rsidRPr="00574A7F" w:rsidRDefault="00BD3692" w:rsidP="00BD3692">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 обеспечить охрану места обнаружения до прибытия оперативно-следственной группы.</w:t>
      </w:r>
    </w:p>
    <w:p w14:paraId="0A70EFE6" w14:textId="77777777" w:rsidR="00BD3692" w:rsidRPr="00574A7F" w:rsidRDefault="00BD3692" w:rsidP="00BD3692">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ab/>
        <w:t>Категорически запрещается осуществлять какие-либо действия с обнаруженным подозрительным предметом.</w:t>
      </w:r>
    </w:p>
    <w:p w14:paraId="29B004A0" w14:textId="77777777" w:rsidR="00BD3692" w:rsidRPr="00574A7F" w:rsidRDefault="00BD3692" w:rsidP="00BD3692">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6.2.8. При попытке захвата заложников:</w:t>
      </w:r>
    </w:p>
    <w:p w14:paraId="60AE3F32" w14:textId="77777777" w:rsidR="00BD3692" w:rsidRPr="00574A7F" w:rsidRDefault="00BD3692" w:rsidP="00BD3692">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 немедленно сообщить в правоохранительные органы, руководству охраняемого объекта.</w:t>
      </w:r>
    </w:p>
    <w:p w14:paraId="17BB4F89" w14:textId="77777777" w:rsidR="00BD3692" w:rsidRPr="00574A7F" w:rsidRDefault="00BD3692" w:rsidP="00BD3692">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 xml:space="preserve">- не допуская паники, удалить на безопасное расстояние персонал объекта и другие лица, находящиеся на территории объекта; </w:t>
      </w:r>
    </w:p>
    <w:p w14:paraId="07E7039B" w14:textId="77777777" w:rsidR="00BD3692" w:rsidRPr="00574A7F" w:rsidRDefault="00BD3692" w:rsidP="00BD3692">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 обеспечить оцепление и охрану места происшествия до прибытия полномочных представителей правоохранительных органов.</w:t>
      </w:r>
    </w:p>
    <w:p w14:paraId="4481F3B3" w14:textId="77777777" w:rsidR="00BD3692" w:rsidRPr="00574A7F" w:rsidRDefault="00BD3692" w:rsidP="00BD3692">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ab/>
        <w:t>Категорически запрещается вступать в какие-либо контакты с лицами, захватившими заложников, а также самостоятельно предпринимать меры по их освобождению.</w:t>
      </w:r>
    </w:p>
    <w:p w14:paraId="486F022D" w14:textId="77777777" w:rsidR="00BD3692" w:rsidRPr="00574A7F" w:rsidRDefault="00BD3692" w:rsidP="00BD3692">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 xml:space="preserve"> 6.2.9. При совершении террористического акта с использованием взрывного устройства:</w:t>
      </w:r>
    </w:p>
    <w:p w14:paraId="65B3649E" w14:textId="77777777" w:rsidR="00BD3692" w:rsidRPr="00574A7F" w:rsidRDefault="00BD3692" w:rsidP="00BD3692">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 сообщить в полицию по телефону 112, в службу спасения по тел. 01, доложить руководству охраняемого объекта;</w:t>
      </w:r>
    </w:p>
    <w:p w14:paraId="2E27ED4C" w14:textId="77777777" w:rsidR="00BD3692" w:rsidRPr="00574A7F" w:rsidRDefault="00BD3692" w:rsidP="00BD3692">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 принять меры к эвакуации персонала и посетителей в безопасную зону, оказать пострадавшим первую доврачебную помощь;</w:t>
      </w:r>
    </w:p>
    <w:p w14:paraId="4CC745AA" w14:textId="77777777" w:rsidR="00BD3692" w:rsidRPr="00574A7F" w:rsidRDefault="00BD3692" w:rsidP="00BD3692">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 выяснить время, место, обстоятельства совершения террористического акта, доложить руководству охраняемого объекта и в дальнейшем действовать, исходя из поступивших указаний;</w:t>
      </w:r>
    </w:p>
    <w:p w14:paraId="13C8686C" w14:textId="77777777" w:rsidR="00BD3692" w:rsidRPr="00574A7F" w:rsidRDefault="00BD3692" w:rsidP="00BD3692">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lastRenderedPageBreak/>
        <w:t>- обеспечить охрану места происшествия до прибытия оперативно-следственной группы.</w:t>
      </w:r>
    </w:p>
    <w:p w14:paraId="0A5AACA9" w14:textId="77777777" w:rsidR="00BD3692" w:rsidRPr="00574A7F" w:rsidRDefault="00BD3692" w:rsidP="00BD3692">
      <w:pPr>
        <w:widowControl w:val="0"/>
        <w:shd w:val="clear" w:color="auto" w:fill="FFFFFF"/>
        <w:tabs>
          <w:tab w:val="left" w:pos="0"/>
        </w:tabs>
        <w:autoSpaceDE w:val="0"/>
        <w:autoSpaceDN w:val="0"/>
        <w:adjustRightInd w:val="0"/>
        <w:spacing w:after="0" w:line="240" w:lineRule="auto"/>
        <w:ind w:firstLine="567"/>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 xml:space="preserve"> 6.2.10. Охраннику запрещается:</w:t>
      </w:r>
    </w:p>
    <w:p w14:paraId="539E966D" w14:textId="77777777" w:rsidR="00BD3692" w:rsidRPr="00574A7F" w:rsidRDefault="00BD3692" w:rsidP="00BD3692">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 самовольно отлучаться с поста, оставлять пост до сдачи дежурства;</w:t>
      </w:r>
    </w:p>
    <w:p w14:paraId="05FDB4EF" w14:textId="77777777" w:rsidR="00BD3692" w:rsidRPr="00574A7F" w:rsidRDefault="00BD3692" w:rsidP="00BD3692">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 допускать в помещения Заказчика посторонних лиц без пропусков или без соответствующего сопровождения;</w:t>
      </w:r>
    </w:p>
    <w:p w14:paraId="7112E66D" w14:textId="77777777" w:rsidR="00BD3692" w:rsidRPr="00574A7F" w:rsidRDefault="00BD3692" w:rsidP="00BD3692">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 открывать в нерабочее время входную дверь (ворота) кому-либо без соответствующего разрешения;</w:t>
      </w:r>
    </w:p>
    <w:p w14:paraId="7D1EC6E0" w14:textId="77777777" w:rsidR="00BD3692" w:rsidRPr="00574A7F" w:rsidRDefault="00BD3692" w:rsidP="00BD3692">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 допускать в помещение поста посторонних лиц за исключением лиц, уполномоченных проверять службу;</w:t>
      </w:r>
    </w:p>
    <w:p w14:paraId="20C07324" w14:textId="77777777" w:rsidR="00BD3692" w:rsidRPr="00574A7F" w:rsidRDefault="00BD3692" w:rsidP="00BD3692">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 оставлять незапертым помещение поста во время обхода;</w:t>
      </w:r>
    </w:p>
    <w:p w14:paraId="120DF7FC" w14:textId="77777777" w:rsidR="00BD3692" w:rsidRPr="00574A7F" w:rsidRDefault="00BD3692" w:rsidP="00BD3692">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 отключать шлейфы охранно-пожарной сигнализации, систему видеоконтроля, телефонную связь (при наличии таковых на объекте);</w:t>
      </w:r>
    </w:p>
    <w:p w14:paraId="3CEF3219" w14:textId="77777777" w:rsidR="00BD3692" w:rsidRPr="00574A7F" w:rsidRDefault="00BD3692" w:rsidP="00BD3692">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 вести неслужебные переговоры по средствам связи;</w:t>
      </w:r>
    </w:p>
    <w:p w14:paraId="3F61C1B9" w14:textId="77777777" w:rsidR="00BD3692" w:rsidRPr="00574A7F" w:rsidRDefault="00BD3692" w:rsidP="00BD3692">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 спать, отвлекаться чем-либо от несения службы, принимать от посторонних лиц какие-либо предметы для передачи персоналу;</w:t>
      </w:r>
    </w:p>
    <w:p w14:paraId="2451AB7A" w14:textId="77777777" w:rsidR="00BD3692" w:rsidRPr="00574A7F" w:rsidRDefault="00BD3692" w:rsidP="00BD3692">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 выполнять работы, не связанные с исполнением служебных обязанностей.</w:t>
      </w:r>
    </w:p>
    <w:p w14:paraId="6C2C35EB" w14:textId="77777777" w:rsidR="00BD3692" w:rsidRPr="00574A7F" w:rsidRDefault="00BD3692" w:rsidP="00BD3692">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 нарушать правила ношения форменной одежды, снимать снаряжение;</w:t>
      </w:r>
    </w:p>
    <w:p w14:paraId="771D66F6" w14:textId="77777777" w:rsidR="00BD3692" w:rsidRPr="00574A7F" w:rsidRDefault="00BD3692" w:rsidP="00BD3692">
      <w:pPr>
        <w:widowControl w:val="0"/>
        <w:shd w:val="clear" w:color="auto" w:fill="FFFFFF"/>
        <w:tabs>
          <w:tab w:val="left" w:pos="0"/>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 xml:space="preserve">- вступать во внеслужебные контакты с сотрудниками Заказчика и посетителями; </w:t>
      </w:r>
    </w:p>
    <w:p w14:paraId="543A2FB7" w14:textId="673163E5" w:rsidR="007E19D4" w:rsidRPr="00574A7F" w:rsidRDefault="00BD3692" w:rsidP="00BD3692">
      <w:pPr>
        <w:pStyle w:val="ConsPlusNormal"/>
        <w:ind w:firstLine="709"/>
        <w:jc w:val="both"/>
        <w:rPr>
          <w:rFonts w:ascii="Times New Roman" w:hAnsi="Times New Roman" w:cs="Times New Roman"/>
          <w:sz w:val="24"/>
          <w:szCs w:val="24"/>
        </w:rPr>
      </w:pPr>
      <w:r w:rsidRPr="00574A7F">
        <w:rPr>
          <w:rFonts w:ascii="Times New Roman" w:hAnsi="Times New Roman" w:cs="Times New Roman"/>
          <w:sz w:val="24"/>
          <w:szCs w:val="24"/>
        </w:rPr>
        <w:t>- курить на посту.</w:t>
      </w:r>
    </w:p>
    <w:p w14:paraId="6CD2258D" w14:textId="77777777" w:rsidR="00BD3692" w:rsidRPr="00574A7F" w:rsidRDefault="00BD3692" w:rsidP="00BD3692">
      <w:pPr>
        <w:pStyle w:val="ConsPlusNormal"/>
        <w:ind w:firstLine="709"/>
        <w:jc w:val="both"/>
        <w:rPr>
          <w:rFonts w:ascii="Times New Roman" w:hAnsi="Times New Roman" w:cs="Times New Roman"/>
          <w:sz w:val="24"/>
          <w:szCs w:val="24"/>
          <w:highlight w:val="yellow"/>
        </w:rPr>
      </w:pPr>
    </w:p>
    <w:p w14:paraId="317616FB" w14:textId="77777777" w:rsidR="003927DA" w:rsidRPr="00574A7F" w:rsidRDefault="003927DA" w:rsidP="0047177F">
      <w:pPr>
        <w:pStyle w:val="ConsPlusNormal"/>
        <w:numPr>
          <w:ilvl w:val="1"/>
          <w:numId w:val="1"/>
        </w:numPr>
        <w:tabs>
          <w:tab w:val="left" w:pos="1276"/>
        </w:tabs>
        <w:ind w:left="0" w:firstLine="709"/>
        <w:rPr>
          <w:rFonts w:ascii="Times New Roman" w:hAnsi="Times New Roman" w:cs="Times New Roman"/>
          <w:b/>
          <w:sz w:val="24"/>
          <w:szCs w:val="24"/>
        </w:rPr>
      </w:pPr>
      <w:r w:rsidRPr="00574A7F">
        <w:rPr>
          <w:rFonts w:ascii="Times New Roman" w:hAnsi="Times New Roman" w:cs="Times New Roman"/>
          <w:b/>
          <w:sz w:val="24"/>
          <w:szCs w:val="24"/>
        </w:rPr>
        <w:t>Требования к безопасности</w:t>
      </w:r>
    </w:p>
    <w:p w14:paraId="6880B329" w14:textId="285BAF17" w:rsidR="001B05D8" w:rsidRPr="00574A7F" w:rsidRDefault="001B05D8" w:rsidP="001B05D8">
      <w:pPr>
        <w:pStyle w:val="ConsPlusNormal"/>
        <w:ind w:firstLine="709"/>
        <w:jc w:val="both"/>
        <w:rPr>
          <w:rFonts w:ascii="Times New Roman" w:hAnsi="Times New Roman" w:cs="Times New Roman"/>
          <w:sz w:val="24"/>
          <w:szCs w:val="24"/>
        </w:rPr>
      </w:pPr>
      <w:r w:rsidRPr="00574A7F">
        <w:rPr>
          <w:rFonts w:ascii="Times New Roman" w:hAnsi="Times New Roman" w:cs="Times New Roman"/>
          <w:sz w:val="24"/>
          <w:szCs w:val="24"/>
        </w:rPr>
        <w:t xml:space="preserve">Оказание </w:t>
      </w:r>
      <w:r w:rsidR="00B77DA6" w:rsidRPr="00574A7F">
        <w:rPr>
          <w:rFonts w:ascii="Times New Roman" w:hAnsi="Times New Roman" w:cs="Times New Roman"/>
          <w:sz w:val="24"/>
          <w:szCs w:val="24"/>
        </w:rPr>
        <w:t>У</w:t>
      </w:r>
      <w:r w:rsidRPr="00574A7F">
        <w:rPr>
          <w:rFonts w:ascii="Times New Roman" w:hAnsi="Times New Roman" w:cs="Times New Roman"/>
          <w:sz w:val="24"/>
          <w:szCs w:val="24"/>
        </w:rPr>
        <w:t>слуг должно осуществлят</w:t>
      </w:r>
      <w:r w:rsidR="000B2FDB" w:rsidRPr="00574A7F">
        <w:rPr>
          <w:rFonts w:ascii="Times New Roman" w:hAnsi="Times New Roman" w:cs="Times New Roman"/>
          <w:sz w:val="24"/>
          <w:szCs w:val="24"/>
        </w:rPr>
        <w:t>ься Исполнителем в соответствии</w:t>
      </w:r>
      <w:r w:rsidR="006534B9">
        <w:rPr>
          <w:rFonts w:ascii="Times New Roman" w:hAnsi="Times New Roman" w:cs="Times New Roman"/>
          <w:sz w:val="24"/>
          <w:szCs w:val="24"/>
        </w:rPr>
        <w:t xml:space="preserve"> </w:t>
      </w:r>
      <w:r w:rsidRPr="00574A7F">
        <w:rPr>
          <w:rFonts w:ascii="Times New Roman" w:hAnsi="Times New Roman" w:cs="Times New Roman"/>
          <w:sz w:val="24"/>
          <w:szCs w:val="24"/>
        </w:rPr>
        <w:t>с приказ</w:t>
      </w:r>
      <w:r w:rsidR="001F0DCE" w:rsidRPr="00574A7F">
        <w:rPr>
          <w:rFonts w:ascii="Times New Roman" w:hAnsi="Times New Roman" w:cs="Times New Roman"/>
          <w:sz w:val="24"/>
          <w:szCs w:val="24"/>
        </w:rPr>
        <w:t>ом</w:t>
      </w:r>
      <w:r w:rsidRPr="00574A7F">
        <w:rPr>
          <w:rFonts w:ascii="Times New Roman" w:hAnsi="Times New Roman" w:cs="Times New Roman"/>
          <w:sz w:val="24"/>
          <w:szCs w:val="24"/>
        </w:rPr>
        <w:t xml:space="preserve"> Министерства труда и социальной защиты РФ</w:t>
      </w:r>
      <w:r w:rsidR="000B2FDB" w:rsidRPr="00574A7F">
        <w:rPr>
          <w:rFonts w:ascii="Times New Roman" w:hAnsi="Times New Roman" w:cs="Times New Roman"/>
          <w:sz w:val="24"/>
          <w:szCs w:val="24"/>
        </w:rPr>
        <w:t xml:space="preserve"> </w:t>
      </w:r>
      <w:r w:rsidRPr="00574A7F">
        <w:rPr>
          <w:rFonts w:ascii="Times New Roman" w:hAnsi="Times New Roman" w:cs="Times New Roman"/>
          <w:sz w:val="24"/>
          <w:szCs w:val="24"/>
        </w:rPr>
        <w:t xml:space="preserve">от </w:t>
      </w:r>
      <w:r w:rsidR="005840E3" w:rsidRPr="00574A7F">
        <w:rPr>
          <w:rFonts w:ascii="Times New Roman" w:hAnsi="Times New Roman" w:cs="Times New Roman"/>
          <w:sz w:val="24"/>
          <w:szCs w:val="24"/>
        </w:rPr>
        <w:t>19</w:t>
      </w:r>
      <w:r w:rsidRPr="00574A7F">
        <w:rPr>
          <w:rFonts w:ascii="Times New Roman" w:hAnsi="Times New Roman" w:cs="Times New Roman"/>
          <w:sz w:val="24"/>
          <w:szCs w:val="24"/>
        </w:rPr>
        <w:t>.</w:t>
      </w:r>
      <w:r w:rsidR="005840E3" w:rsidRPr="00574A7F">
        <w:rPr>
          <w:rFonts w:ascii="Times New Roman" w:hAnsi="Times New Roman" w:cs="Times New Roman"/>
          <w:sz w:val="24"/>
          <w:szCs w:val="24"/>
        </w:rPr>
        <w:t>11</w:t>
      </w:r>
      <w:r w:rsidRPr="00574A7F">
        <w:rPr>
          <w:rFonts w:ascii="Times New Roman" w:hAnsi="Times New Roman" w:cs="Times New Roman"/>
          <w:sz w:val="24"/>
          <w:szCs w:val="24"/>
        </w:rPr>
        <w:t>.</w:t>
      </w:r>
      <w:r w:rsidR="005840E3" w:rsidRPr="00574A7F">
        <w:rPr>
          <w:rFonts w:ascii="Times New Roman" w:hAnsi="Times New Roman" w:cs="Times New Roman"/>
          <w:sz w:val="24"/>
          <w:szCs w:val="24"/>
        </w:rPr>
        <w:t xml:space="preserve">2020 </w:t>
      </w:r>
      <w:r w:rsidRPr="00574A7F">
        <w:rPr>
          <w:rFonts w:ascii="Times New Roman" w:hAnsi="Times New Roman" w:cs="Times New Roman"/>
          <w:sz w:val="24"/>
          <w:szCs w:val="24"/>
        </w:rPr>
        <w:t>№</w:t>
      </w:r>
      <w:r w:rsidR="000B2FDB" w:rsidRPr="00574A7F">
        <w:rPr>
          <w:rFonts w:ascii="Times New Roman" w:hAnsi="Times New Roman" w:cs="Times New Roman"/>
          <w:sz w:val="24"/>
          <w:szCs w:val="24"/>
        </w:rPr>
        <w:t> </w:t>
      </w:r>
      <w:r w:rsidR="005840E3" w:rsidRPr="00574A7F">
        <w:rPr>
          <w:rFonts w:ascii="Times New Roman" w:hAnsi="Times New Roman" w:cs="Times New Roman"/>
          <w:sz w:val="24"/>
          <w:szCs w:val="24"/>
        </w:rPr>
        <w:t xml:space="preserve">815н </w:t>
      </w:r>
      <w:r w:rsidRPr="00574A7F">
        <w:rPr>
          <w:rFonts w:ascii="Times New Roman" w:hAnsi="Times New Roman" w:cs="Times New Roman"/>
          <w:sz w:val="24"/>
          <w:szCs w:val="24"/>
        </w:rPr>
        <w:t xml:space="preserve">«Об утверждении Правил по охране труда при осуществлении охраны (защиты) объектов и (или) имущества». </w:t>
      </w:r>
    </w:p>
    <w:p w14:paraId="7793EE74" w14:textId="77777777" w:rsidR="007E19D4" w:rsidRPr="00574A7F" w:rsidRDefault="007E19D4" w:rsidP="001B05D8">
      <w:pPr>
        <w:pStyle w:val="ConsPlusNormal"/>
        <w:ind w:firstLine="709"/>
        <w:jc w:val="both"/>
        <w:rPr>
          <w:rFonts w:ascii="Times New Roman" w:hAnsi="Times New Roman" w:cs="Times New Roman"/>
          <w:sz w:val="24"/>
          <w:szCs w:val="24"/>
        </w:rPr>
      </w:pPr>
    </w:p>
    <w:p w14:paraId="2C660FC7" w14:textId="77777777" w:rsidR="003927DA" w:rsidRPr="00574A7F" w:rsidRDefault="003927DA" w:rsidP="000B2FDB">
      <w:pPr>
        <w:pStyle w:val="ConsPlusNormal"/>
        <w:numPr>
          <w:ilvl w:val="1"/>
          <w:numId w:val="1"/>
        </w:numPr>
        <w:tabs>
          <w:tab w:val="left" w:pos="1276"/>
        </w:tabs>
        <w:ind w:left="0" w:firstLine="709"/>
        <w:rPr>
          <w:rFonts w:ascii="Times New Roman" w:hAnsi="Times New Roman" w:cs="Times New Roman"/>
          <w:b/>
          <w:sz w:val="24"/>
          <w:szCs w:val="24"/>
        </w:rPr>
      </w:pPr>
      <w:r w:rsidRPr="00574A7F">
        <w:rPr>
          <w:rFonts w:ascii="Times New Roman" w:hAnsi="Times New Roman" w:cs="Times New Roman"/>
          <w:b/>
          <w:sz w:val="24"/>
          <w:szCs w:val="24"/>
        </w:rPr>
        <w:t>Требования к конфиденциальности</w:t>
      </w:r>
    </w:p>
    <w:p w14:paraId="304A46D5" w14:textId="31CAD7C6" w:rsidR="00853CC1" w:rsidRPr="00574A7F" w:rsidRDefault="00305193" w:rsidP="001C253D">
      <w:pPr>
        <w:pStyle w:val="ConsPlusNormal"/>
        <w:ind w:firstLine="709"/>
        <w:jc w:val="both"/>
        <w:rPr>
          <w:rFonts w:ascii="Times New Roman" w:hAnsi="Times New Roman" w:cs="Times New Roman"/>
          <w:sz w:val="24"/>
          <w:szCs w:val="24"/>
        </w:rPr>
      </w:pPr>
      <w:r w:rsidRPr="00574A7F">
        <w:rPr>
          <w:rFonts w:ascii="Times New Roman" w:hAnsi="Times New Roman" w:cs="Times New Roman"/>
          <w:sz w:val="24"/>
          <w:szCs w:val="24"/>
        </w:rPr>
        <w:t>Стороны</w:t>
      </w:r>
      <w:r w:rsidR="00853CC1" w:rsidRPr="00574A7F">
        <w:rPr>
          <w:rFonts w:ascii="Times New Roman" w:hAnsi="Times New Roman" w:cs="Times New Roman"/>
          <w:sz w:val="24"/>
          <w:szCs w:val="24"/>
        </w:rPr>
        <w:t xml:space="preserve"> самостоятельно определяют конфиденциальность сведений, передаваемых друг другу по </w:t>
      </w:r>
      <w:r w:rsidR="00682FA7" w:rsidRPr="00574A7F">
        <w:rPr>
          <w:rFonts w:ascii="Times New Roman" w:hAnsi="Times New Roman" w:cs="Times New Roman"/>
          <w:sz w:val="24"/>
          <w:szCs w:val="24"/>
        </w:rPr>
        <w:t>д</w:t>
      </w:r>
      <w:r w:rsidR="00853CC1" w:rsidRPr="00574A7F">
        <w:rPr>
          <w:rFonts w:ascii="Times New Roman" w:hAnsi="Times New Roman" w:cs="Times New Roman"/>
          <w:sz w:val="24"/>
          <w:szCs w:val="24"/>
        </w:rPr>
        <w:t>оговору, кроме составляющих государственную тайну</w:t>
      </w:r>
      <w:r w:rsidR="000B2FDB" w:rsidRPr="00574A7F">
        <w:rPr>
          <w:rFonts w:ascii="Times New Roman" w:hAnsi="Times New Roman" w:cs="Times New Roman"/>
          <w:sz w:val="24"/>
          <w:szCs w:val="24"/>
        </w:rPr>
        <w:t>,</w:t>
      </w:r>
      <w:r w:rsidR="00853CC1" w:rsidRPr="00574A7F">
        <w:rPr>
          <w:rFonts w:ascii="Times New Roman" w:hAnsi="Times New Roman" w:cs="Times New Roman"/>
          <w:sz w:val="24"/>
          <w:szCs w:val="24"/>
        </w:rPr>
        <w:t xml:space="preserve"> в соответствии с действующим законодательством РФ. </w:t>
      </w:r>
    </w:p>
    <w:p w14:paraId="2C8C3372" w14:textId="02F59ED9" w:rsidR="00853CC1" w:rsidRPr="00574A7F" w:rsidRDefault="00853CC1" w:rsidP="001C253D">
      <w:pPr>
        <w:pStyle w:val="ConsPlusNormal"/>
        <w:ind w:firstLine="709"/>
        <w:jc w:val="both"/>
        <w:rPr>
          <w:rFonts w:ascii="Times New Roman" w:hAnsi="Times New Roman" w:cs="Times New Roman"/>
          <w:sz w:val="24"/>
          <w:szCs w:val="24"/>
        </w:rPr>
      </w:pPr>
      <w:r w:rsidRPr="00574A7F">
        <w:rPr>
          <w:rFonts w:ascii="Times New Roman" w:hAnsi="Times New Roman" w:cs="Times New Roman"/>
          <w:sz w:val="24"/>
          <w:szCs w:val="24"/>
        </w:rPr>
        <w:t xml:space="preserve">Сведения, являющиеся конфиденциальными, определяются </w:t>
      </w:r>
      <w:r w:rsidR="00305193" w:rsidRPr="00574A7F">
        <w:rPr>
          <w:rFonts w:ascii="Times New Roman" w:hAnsi="Times New Roman" w:cs="Times New Roman"/>
          <w:sz w:val="24"/>
          <w:szCs w:val="24"/>
        </w:rPr>
        <w:t xml:space="preserve">Сторонами </w:t>
      </w:r>
      <w:r w:rsidRPr="00574A7F">
        <w:rPr>
          <w:rFonts w:ascii="Times New Roman" w:hAnsi="Times New Roman" w:cs="Times New Roman"/>
          <w:sz w:val="24"/>
          <w:szCs w:val="24"/>
        </w:rPr>
        <w:t xml:space="preserve">в отдельном соглашении, являющемся неотъемлемой частью </w:t>
      </w:r>
      <w:r w:rsidR="00682FA7" w:rsidRPr="00574A7F">
        <w:rPr>
          <w:rFonts w:ascii="Times New Roman" w:hAnsi="Times New Roman" w:cs="Times New Roman"/>
          <w:sz w:val="24"/>
          <w:szCs w:val="24"/>
        </w:rPr>
        <w:t>д</w:t>
      </w:r>
      <w:r w:rsidRPr="00574A7F">
        <w:rPr>
          <w:rFonts w:ascii="Times New Roman" w:hAnsi="Times New Roman" w:cs="Times New Roman"/>
          <w:sz w:val="24"/>
          <w:szCs w:val="24"/>
        </w:rPr>
        <w:t xml:space="preserve">оговора. Любая из Сторон, получившая в рамках </w:t>
      </w:r>
      <w:r w:rsidR="007925C6" w:rsidRPr="00574A7F">
        <w:rPr>
          <w:rFonts w:ascii="Times New Roman" w:hAnsi="Times New Roman" w:cs="Times New Roman"/>
          <w:sz w:val="24"/>
          <w:szCs w:val="24"/>
        </w:rPr>
        <w:t>д</w:t>
      </w:r>
      <w:r w:rsidRPr="00574A7F">
        <w:rPr>
          <w:rFonts w:ascii="Times New Roman" w:hAnsi="Times New Roman" w:cs="Times New Roman"/>
          <w:sz w:val="24"/>
          <w:szCs w:val="24"/>
        </w:rPr>
        <w:t>оговора информацию о новых решениях и технических знаниях, в том числе не защищаемых законом РФ, а также сведения, которые могут рассматриваться как служебная и коммерческая тайна, не вправе разглашать её, передавать третьим лицам или иным образом использовать, в том числе и в личных целях без предварительного письменного согласия другой Стороны.</w:t>
      </w:r>
    </w:p>
    <w:p w14:paraId="199E5CA1" w14:textId="61607917" w:rsidR="003927DA" w:rsidRPr="00574A7F" w:rsidRDefault="00853CC1" w:rsidP="001C253D">
      <w:pPr>
        <w:pStyle w:val="ConsPlusNormal"/>
        <w:ind w:firstLine="709"/>
        <w:jc w:val="both"/>
        <w:rPr>
          <w:rFonts w:ascii="Times New Roman" w:hAnsi="Times New Roman" w:cs="Times New Roman"/>
          <w:sz w:val="24"/>
          <w:szCs w:val="24"/>
        </w:rPr>
      </w:pPr>
      <w:r w:rsidRPr="00574A7F">
        <w:rPr>
          <w:rFonts w:ascii="Times New Roman" w:hAnsi="Times New Roman" w:cs="Times New Roman"/>
          <w:sz w:val="24"/>
          <w:szCs w:val="24"/>
        </w:rPr>
        <w:t>Принятое решение о конфиденциальности является обязательным для обеих Сторон. Стороны не несут ответственность за разглашение информации, если она не была определена как конфиденциальная, до ее передачи третьим лицам либо публичного распространения в случаях, не запрещенных законом.</w:t>
      </w:r>
    </w:p>
    <w:p w14:paraId="4D1248E9" w14:textId="77777777" w:rsidR="007E19D4" w:rsidRPr="00574A7F" w:rsidRDefault="007E19D4" w:rsidP="001C253D">
      <w:pPr>
        <w:pStyle w:val="ConsPlusNormal"/>
        <w:ind w:firstLine="709"/>
        <w:jc w:val="both"/>
        <w:rPr>
          <w:rFonts w:ascii="Times New Roman" w:hAnsi="Times New Roman" w:cs="Times New Roman"/>
          <w:sz w:val="24"/>
          <w:szCs w:val="24"/>
        </w:rPr>
      </w:pPr>
    </w:p>
    <w:p w14:paraId="1DFAEC4E" w14:textId="77777777" w:rsidR="003927DA" w:rsidRPr="00574A7F" w:rsidRDefault="003927DA" w:rsidP="005D57B4">
      <w:pPr>
        <w:pStyle w:val="ConsPlusNormal"/>
        <w:numPr>
          <w:ilvl w:val="1"/>
          <w:numId w:val="1"/>
        </w:numPr>
        <w:tabs>
          <w:tab w:val="left" w:pos="1276"/>
        </w:tabs>
        <w:ind w:left="0" w:firstLine="709"/>
        <w:rPr>
          <w:rFonts w:ascii="Times New Roman" w:hAnsi="Times New Roman" w:cs="Times New Roman"/>
          <w:b/>
          <w:sz w:val="24"/>
          <w:szCs w:val="24"/>
        </w:rPr>
      </w:pPr>
      <w:r w:rsidRPr="00574A7F">
        <w:rPr>
          <w:rFonts w:ascii="Times New Roman" w:hAnsi="Times New Roman" w:cs="Times New Roman"/>
          <w:b/>
          <w:sz w:val="24"/>
          <w:szCs w:val="24"/>
        </w:rPr>
        <w:t>Требования по приемке услуг</w:t>
      </w:r>
    </w:p>
    <w:p w14:paraId="151FCF04" w14:textId="54A0E770" w:rsidR="00EA032E" w:rsidRPr="00574A7F" w:rsidRDefault="005F59DA" w:rsidP="003927DA">
      <w:pPr>
        <w:pStyle w:val="ConsPlusNormal"/>
        <w:ind w:firstLine="709"/>
        <w:jc w:val="both"/>
        <w:rPr>
          <w:rFonts w:ascii="Times New Roman" w:hAnsi="Times New Roman" w:cs="Times New Roman"/>
          <w:sz w:val="24"/>
          <w:szCs w:val="24"/>
        </w:rPr>
      </w:pPr>
      <w:r w:rsidRPr="00574A7F">
        <w:rPr>
          <w:rFonts w:ascii="Times New Roman" w:hAnsi="Times New Roman" w:cs="Times New Roman"/>
          <w:sz w:val="24"/>
          <w:szCs w:val="24"/>
        </w:rPr>
        <w:t xml:space="preserve">Оказанные </w:t>
      </w:r>
      <w:r w:rsidR="008423CC" w:rsidRPr="00574A7F">
        <w:rPr>
          <w:rFonts w:ascii="Times New Roman" w:hAnsi="Times New Roman" w:cs="Times New Roman"/>
          <w:sz w:val="24"/>
          <w:szCs w:val="24"/>
        </w:rPr>
        <w:t>У</w:t>
      </w:r>
      <w:r w:rsidRPr="00574A7F">
        <w:rPr>
          <w:rFonts w:ascii="Times New Roman" w:hAnsi="Times New Roman" w:cs="Times New Roman"/>
          <w:sz w:val="24"/>
          <w:szCs w:val="24"/>
        </w:rPr>
        <w:t xml:space="preserve">слуги должны </w:t>
      </w:r>
      <w:r w:rsidR="00C224D9" w:rsidRPr="00574A7F">
        <w:rPr>
          <w:rFonts w:ascii="Times New Roman" w:hAnsi="Times New Roman" w:cs="Times New Roman"/>
          <w:sz w:val="24"/>
          <w:szCs w:val="24"/>
        </w:rPr>
        <w:t>соответствов</w:t>
      </w:r>
      <w:r w:rsidR="00C3673B" w:rsidRPr="00574A7F">
        <w:rPr>
          <w:rFonts w:ascii="Times New Roman" w:hAnsi="Times New Roman" w:cs="Times New Roman"/>
          <w:sz w:val="24"/>
          <w:szCs w:val="24"/>
        </w:rPr>
        <w:t>ать</w:t>
      </w:r>
      <w:r w:rsidRPr="00574A7F">
        <w:rPr>
          <w:rFonts w:ascii="Times New Roman" w:hAnsi="Times New Roman" w:cs="Times New Roman"/>
          <w:sz w:val="24"/>
          <w:szCs w:val="24"/>
        </w:rPr>
        <w:t xml:space="preserve"> требованиям </w:t>
      </w:r>
      <w:r w:rsidR="00A102C3" w:rsidRPr="00574A7F">
        <w:rPr>
          <w:rFonts w:ascii="Times New Roman" w:hAnsi="Times New Roman" w:cs="Times New Roman"/>
          <w:sz w:val="24"/>
          <w:szCs w:val="24"/>
        </w:rPr>
        <w:t>Т</w:t>
      </w:r>
      <w:r w:rsidRPr="00574A7F">
        <w:rPr>
          <w:rFonts w:ascii="Times New Roman" w:hAnsi="Times New Roman" w:cs="Times New Roman"/>
          <w:sz w:val="24"/>
          <w:szCs w:val="24"/>
        </w:rPr>
        <w:t>ехнического задания</w:t>
      </w:r>
      <w:r w:rsidR="00C3673B" w:rsidRPr="00574A7F">
        <w:rPr>
          <w:rFonts w:ascii="Times New Roman" w:hAnsi="Times New Roman" w:cs="Times New Roman"/>
          <w:sz w:val="24"/>
          <w:szCs w:val="24"/>
        </w:rPr>
        <w:t xml:space="preserve"> и объемам, указанным в </w:t>
      </w:r>
      <w:r w:rsidR="00EA032E" w:rsidRPr="00574A7F">
        <w:rPr>
          <w:rFonts w:ascii="Times New Roman" w:hAnsi="Times New Roman" w:cs="Times New Roman"/>
          <w:sz w:val="24"/>
          <w:szCs w:val="24"/>
        </w:rPr>
        <w:t>П</w:t>
      </w:r>
      <w:r w:rsidR="00C3673B" w:rsidRPr="00574A7F">
        <w:rPr>
          <w:rFonts w:ascii="Times New Roman" w:hAnsi="Times New Roman" w:cs="Times New Roman"/>
          <w:sz w:val="24"/>
          <w:szCs w:val="24"/>
        </w:rPr>
        <w:t>еречне охраняемых объектов (</w:t>
      </w:r>
      <w:r w:rsidR="00933132" w:rsidRPr="00574A7F">
        <w:rPr>
          <w:rFonts w:ascii="Times New Roman" w:hAnsi="Times New Roman" w:cs="Times New Roman"/>
          <w:sz w:val="24"/>
          <w:szCs w:val="24"/>
        </w:rPr>
        <w:t xml:space="preserve">приложение </w:t>
      </w:r>
      <w:r w:rsidR="00C3673B" w:rsidRPr="00574A7F">
        <w:rPr>
          <w:rFonts w:ascii="Times New Roman" w:hAnsi="Times New Roman" w:cs="Times New Roman"/>
          <w:sz w:val="24"/>
          <w:szCs w:val="24"/>
        </w:rPr>
        <w:t>№</w:t>
      </w:r>
      <w:r w:rsidR="001F0DCE" w:rsidRPr="00574A7F">
        <w:rPr>
          <w:rFonts w:ascii="Times New Roman" w:hAnsi="Times New Roman" w:cs="Times New Roman"/>
          <w:sz w:val="24"/>
          <w:szCs w:val="24"/>
        </w:rPr>
        <w:t xml:space="preserve"> </w:t>
      </w:r>
      <w:r w:rsidR="00C3673B" w:rsidRPr="00574A7F">
        <w:rPr>
          <w:rFonts w:ascii="Times New Roman" w:hAnsi="Times New Roman" w:cs="Times New Roman"/>
          <w:sz w:val="24"/>
          <w:szCs w:val="24"/>
        </w:rPr>
        <w:t>1</w:t>
      </w:r>
      <w:r w:rsidR="003A307F" w:rsidRPr="00574A7F">
        <w:rPr>
          <w:rFonts w:ascii="Times New Roman" w:hAnsi="Times New Roman" w:cs="Times New Roman"/>
          <w:sz w:val="24"/>
          <w:szCs w:val="24"/>
        </w:rPr>
        <w:t xml:space="preserve"> к Т</w:t>
      </w:r>
      <w:r w:rsidR="00E0035C" w:rsidRPr="00574A7F">
        <w:rPr>
          <w:rFonts w:ascii="Times New Roman" w:hAnsi="Times New Roman" w:cs="Times New Roman"/>
          <w:sz w:val="24"/>
          <w:szCs w:val="24"/>
        </w:rPr>
        <w:t>ехническому заданию</w:t>
      </w:r>
      <w:r w:rsidR="00C3673B" w:rsidRPr="00574A7F">
        <w:rPr>
          <w:rFonts w:ascii="Times New Roman" w:hAnsi="Times New Roman" w:cs="Times New Roman"/>
          <w:sz w:val="24"/>
          <w:szCs w:val="24"/>
        </w:rPr>
        <w:t xml:space="preserve">). </w:t>
      </w:r>
    </w:p>
    <w:p w14:paraId="720A2870" w14:textId="6D6B5C05" w:rsidR="003927DA" w:rsidRPr="00574A7F" w:rsidRDefault="00C3673B" w:rsidP="003927DA">
      <w:pPr>
        <w:pStyle w:val="ConsPlusNormal"/>
        <w:ind w:firstLine="709"/>
        <w:jc w:val="both"/>
        <w:rPr>
          <w:rFonts w:ascii="Times New Roman" w:hAnsi="Times New Roman" w:cs="Times New Roman"/>
          <w:sz w:val="24"/>
          <w:szCs w:val="24"/>
        </w:rPr>
      </w:pPr>
      <w:r w:rsidRPr="00574A7F">
        <w:rPr>
          <w:rFonts w:ascii="Times New Roman" w:hAnsi="Times New Roman" w:cs="Times New Roman"/>
          <w:sz w:val="24"/>
          <w:szCs w:val="24"/>
        </w:rPr>
        <w:t xml:space="preserve"> </w:t>
      </w:r>
      <w:r w:rsidR="00EA032E" w:rsidRPr="00574A7F">
        <w:rPr>
          <w:rFonts w:ascii="Times New Roman" w:hAnsi="Times New Roman" w:cs="Times New Roman"/>
          <w:sz w:val="24"/>
          <w:szCs w:val="24"/>
        </w:rPr>
        <w:t xml:space="preserve">Порядок приемки Услуг </w:t>
      </w:r>
      <w:r w:rsidR="00656B11" w:rsidRPr="00574A7F">
        <w:rPr>
          <w:rFonts w:ascii="Times New Roman" w:hAnsi="Times New Roman" w:cs="Times New Roman"/>
          <w:sz w:val="24"/>
          <w:szCs w:val="24"/>
        </w:rPr>
        <w:t>– в соответствии с условиями</w:t>
      </w:r>
      <w:r w:rsidR="00EA032E" w:rsidRPr="00574A7F">
        <w:rPr>
          <w:rFonts w:ascii="Times New Roman" w:hAnsi="Times New Roman" w:cs="Times New Roman"/>
          <w:sz w:val="24"/>
          <w:szCs w:val="24"/>
        </w:rPr>
        <w:t xml:space="preserve"> договор</w:t>
      </w:r>
      <w:r w:rsidR="00656B11" w:rsidRPr="00574A7F">
        <w:rPr>
          <w:rFonts w:ascii="Times New Roman" w:hAnsi="Times New Roman" w:cs="Times New Roman"/>
          <w:sz w:val="24"/>
          <w:szCs w:val="24"/>
        </w:rPr>
        <w:t>а</w:t>
      </w:r>
      <w:r w:rsidR="00EA032E" w:rsidRPr="00574A7F">
        <w:rPr>
          <w:rFonts w:ascii="Times New Roman" w:hAnsi="Times New Roman" w:cs="Times New Roman"/>
          <w:sz w:val="24"/>
          <w:szCs w:val="24"/>
        </w:rPr>
        <w:t>.</w:t>
      </w:r>
    </w:p>
    <w:p w14:paraId="5D40C549" w14:textId="77777777" w:rsidR="00EA032E" w:rsidRPr="00574A7F" w:rsidRDefault="00EA032E" w:rsidP="003927DA">
      <w:pPr>
        <w:pStyle w:val="ConsPlusNormal"/>
        <w:ind w:firstLine="709"/>
        <w:jc w:val="both"/>
        <w:rPr>
          <w:rFonts w:ascii="Times New Roman" w:hAnsi="Times New Roman" w:cs="Times New Roman"/>
          <w:sz w:val="24"/>
          <w:szCs w:val="24"/>
        </w:rPr>
      </w:pPr>
    </w:p>
    <w:p w14:paraId="3DBA000C" w14:textId="77777777" w:rsidR="003927DA" w:rsidRPr="00574A7F" w:rsidRDefault="003927DA" w:rsidP="00691A5C">
      <w:pPr>
        <w:pStyle w:val="ConsPlusNormal"/>
        <w:numPr>
          <w:ilvl w:val="1"/>
          <w:numId w:val="1"/>
        </w:numPr>
        <w:tabs>
          <w:tab w:val="left" w:pos="1276"/>
        </w:tabs>
        <w:ind w:left="0" w:firstLine="709"/>
        <w:jc w:val="both"/>
        <w:rPr>
          <w:rFonts w:ascii="Times New Roman" w:hAnsi="Times New Roman" w:cs="Times New Roman"/>
          <w:b/>
          <w:sz w:val="24"/>
          <w:szCs w:val="24"/>
        </w:rPr>
      </w:pPr>
      <w:r w:rsidRPr="00574A7F">
        <w:rPr>
          <w:rFonts w:ascii="Times New Roman" w:hAnsi="Times New Roman" w:cs="Times New Roman"/>
          <w:b/>
          <w:sz w:val="24"/>
          <w:szCs w:val="24"/>
        </w:rPr>
        <w:t>Требования по передаче заказчику закупки технических и иных документов (оформление результатов оказанных услуг)</w:t>
      </w:r>
    </w:p>
    <w:p w14:paraId="64A4A93E" w14:textId="253E0AD6" w:rsidR="00FE3D42" w:rsidRPr="00574A7F" w:rsidRDefault="008D104D" w:rsidP="003732FD">
      <w:pPr>
        <w:pStyle w:val="ConsPlusNormal"/>
        <w:ind w:firstLine="709"/>
        <w:jc w:val="both"/>
        <w:rPr>
          <w:rFonts w:ascii="Times New Roman" w:hAnsi="Times New Roman" w:cs="Times New Roman"/>
          <w:sz w:val="24"/>
          <w:szCs w:val="24"/>
        </w:rPr>
      </w:pPr>
      <w:r w:rsidRPr="00574A7F">
        <w:rPr>
          <w:rFonts w:ascii="Times New Roman" w:hAnsi="Times New Roman" w:cs="Times New Roman"/>
          <w:sz w:val="24"/>
          <w:szCs w:val="24"/>
        </w:rPr>
        <w:t>Исполнитель не позднее 3 (Трёх) рабочих дней после окончания отчетного месяца обязан направить Заказчику Акт сдачи-приемки оказанных Услуг в 2 (двух) экземплярах</w:t>
      </w:r>
      <w:r w:rsidR="005934D7" w:rsidRPr="00574A7F">
        <w:rPr>
          <w:rFonts w:ascii="Times New Roman" w:hAnsi="Times New Roman" w:cs="Times New Roman"/>
          <w:sz w:val="24"/>
          <w:szCs w:val="24"/>
        </w:rPr>
        <w:t>.</w:t>
      </w:r>
    </w:p>
    <w:p w14:paraId="69911AB0" w14:textId="77777777" w:rsidR="003927DA" w:rsidRPr="00574A7F" w:rsidRDefault="0069125E" w:rsidP="00957489">
      <w:pPr>
        <w:pStyle w:val="ConsPlusNormal"/>
        <w:numPr>
          <w:ilvl w:val="0"/>
          <w:numId w:val="1"/>
        </w:numPr>
        <w:spacing w:before="240" w:after="120"/>
        <w:ind w:left="357" w:hanging="357"/>
        <w:jc w:val="center"/>
        <w:rPr>
          <w:rFonts w:ascii="Times New Roman" w:hAnsi="Times New Roman" w:cs="Times New Roman"/>
          <w:b/>
          <w:sz w:val="24"/>
          <w:szCs w:val="24"/>
        </w:rPr>
      </w:pPr>
      <w:r w:rsidRPr="00574A7F">
        <w:rPr>
          <w:rFonts w:ascii="Times New Roman" w:hAnsi="Times New Roman" w:cs="Times New Roman"/>
          <w:b/>
          <w:sz w:val="24"/>
          <w:szCs w:val="24"/>
        </w:rPr>
        <w:lastRenderedPageBreak/>
        <w:t>ТРЕБОВАНИЯ К ГАРАНТИЙНЫМ ОБЯЗАТЕЛЬСТВАМ ОКАЗЫВАЕМЫХ УСЛУГ</w:t>
      </w:r>
    </w:p>
    <w:p w14:paraId="353914DF" w14:textId="77777777" w:rsidR="0069125E" w:rsidRPr="00574A7F" w:rsidRDefault="0069125E" w:rsidP="00957489">
      <w:pPr>
        <w:pStyle w:val="ConsPlusNormal"/>
        <w:ind w:firstLine="709"/>
        <w:rPr>
          <w:rFonts w:ascii="Times New Roman" w:hAnsi="Times New Roman" w:cs="Times New Roman"/>
          <w:sz w:val="24"/>
          <w:szCs w:val="24"/>
        </w:rPr>
      </w:pPr>
      <w:r w:rsidRPr="00574A7F">
        <w:rPr>
          <w:rFonts w:ascii="Times New Roman" w:hAnsi="Times New Roman" w:cs="Times New Roman"/>
          <w:sz w:val="24"/>
          <w:szCs w:val="24"/>
        </w:rPr>
        <w:t>Не установлены.</w:t>
      </w:r>
    </w:p>
    <w:p w14:paraId="2E871476" w14:textId="77777777" w:rsidR="0069125E" w:rsidRPr="00574A7F" w:rsidRDefault="0069125E" w:rsidP="00957489">
      <w:pPr>
        <w:pStyle w:val="ConsPlusNormal"/>
        <w:numPr>
          <w:ilvl w:val="0"/>
          <w:numId w:val="1"/>
        </w:numPr>
        <w:spacing w:before="240" w:after="120"/>
        <w:ind w:left="357" w:hanging="357"/>
        <w:jc w:val="center"/>
        <w:rPr>
          <w:rFonts w:ascii="Times New Roman" w:hAnsi="Times New Roman" w:cs="Times New Roman"/>
          <w:b/>
          <w:sz w:val="24"/>
          <w:szCs w:val="24"/>
        </w:rPr>
      </w:pPr>
      <w:r w:rsidRPr="00574A7F">
        <w:rPr>
          <w:rFonts w:ascii="Times New Roman" w:hAnsi="Times New Roman" w:cs="Times New Roman"/>
          <w:b/>
          <w:sz w:val="24"/>
          <w:szCs w:val="24"/>
        </w:rPr>
        <w:t>СПЕЦИАЛЬНЫЕ ТРЕБОВАНИЯ</w:t>
      </w:r>
    </w:p>
    <w:p w14:paraId="78220104" w14:textId="673C4F7B" w:rsidR="00EA032E" w:rsidRPr="00574A7F" w:rsidRDefault="008D104D" w:rsidP="00FF33BC">
      <w:pPr>
        <w:pStyle w:val="ConsPlusNormal"/>
        <w:rPr>
          <w:rFonts w:ascii="Times New Roman" w:hAnsi="Times New Roman" w:cs="Times New Roman"/>
          <w:sz w:val="24"/>
          <w:szCs w:val="24"/>
        </w:rPr>
      </w:pPr>
      <w:r w:rsidRPr="00574A7F">
        <w:rPr>
          <w:rFonts w:ascii="Times New Roman" w:hAnsi="Times New Roman" w:cs="Times New Roman"/>
          <w:sz w:val="24"/>
          <w:szCs w:val="24"/>
        </w:rPr>
        <w:t>Участник закупки должен обладать специальной правоспособностью в соответствии с Законом РФ от 11.03.1992 № 2487-1 «О частной детективной и охранной деятельности в Российской Федерации» и Положением о лицензировании частной охранной деятельности, утвержденным постановлением Правительства Российской Федерации от 23.06.2011 № 498.</w:t>
      </w:r>
    </w:p>
    <w:p w14:paraId="0FC220D7" w14:textId="77777777" w:rsidR="008D104D" w:rsidRPr="00574A7F" w:rsidRDefault="008D104D" w:rsidP="000C2C13">
      <w:pPr>
        <w:pStyle w:val="ConsPlusNormal"/>
        <w:ind w:left="708" w:firstLine="0"/>
        <w:rPr>
          <w:rFonts w:ascii="Times New Roman" w:hAnsi="Times New Roman" w:cs="Times New Roman"/>
          <w:sz w:val="24"/>
          <w:szCs w:val="24"/>
        </w:rPr>
      </w:pPr>
    </w:p>
    <w:p w14:paraId="0BC09142" w14:textId="773C59DF" w:rsidR="0069125E" w:rsidRPr="00574A7F" w:rsidRDefault="0069125E" w:rsidP="00EA032E">
      <w:pPr>
        <w:pStyle w:val="ConsPlusNormal"/>
        <w:numPr>
          <w:ilvl w:val="0"/>
          <w:numId w:val="1"/>
        </w:numPr>
        <w:ind w:left="0" w:hanging="357"/>
        <w:jc w:val="center"/>
        <w:rPr>
          <w:rFonts w:ascii="Times New Roman" w:hAnsi="Times New Roman" w:cs="Times New Roman"/>
          <w:b/>
          <w:sz w:val="24"/>
          <w:szCs w:val="24"/>
        </w:rPr>
      </w:pPr>
      <w:r w:rsidRPr="00574A7F">
        <w:rPr>
          <w:rFonts w:ascii="Times New Roman" w:hAnsi="Times New Roman" w:cs="Times New Roman"/>
          <w:b/>
          <w:sz w:val="24"/>
          <w:szCs w:val="24"/>
        </w:rPr>
        <w:t>ПЕРЕЧЕНЬ ПРИЛОЖЕНИЙ</w:t>
      </w:r>
    </w:p>
    <w:p w14:paraId="6150BCEA" w14:textId="77777777" w:rsidR="00EA032E" w:rsidRPr="00574A7F" w:rsidRDefault="00EA032E" w:rsidP="00EA032E">
      <w:pPr>
        <w:pStyle w:val="ConsPlusNormal"/>
        <w:ind w:firstLine="0"/>
        <w:rPr>
          <w:rFonts w:ascii="Times New Roman" w:hAnsi="Times New Roman" w:cs="Times New Roman"/>
          <w:b/>
          <w:sz w:val="24"/>
          <w:szCs w:val="24"/>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43"/>
        <w:gridCol w:w="5670"/>
        <w:gridCol w:w="1701"/>
      </w:tblGrid>
      <w:tr w:rsidR="00574A7F" w:rsidRPr="00574A7F" w14:paraId="101467FE" w14:textId="77777777" w:rsidTr="00692D3C">
        <w:tc>
          <w:tcPr>
            <w:tcW w:w="1843" w:type="dxa"/>
          </w:tcPr>
          <w:p w14:paraId="62381996" w14:textId="77777777" w:rsidR="003927DA" w:rsidRPr="00574A7F" w:rsidRDefault="003927DA" w:rsidP="00EA032E">
            <w:pPr>
              <w:pStyle w:val="ConsPlusNormal"/>
              <w:ind w:firstLine="0"/>
              <w:jc w:val="center"/>
              <w:rPr>
                <w:rFonts w:ascii="Times New Roman" w:hAnsi="Times New Roman" w:cs="Times New Roman"/>
                <w:i/>
                <w:sz w:val="24"/>
                <w:szCs w:val="24"/>
              </w:rPr>
            </w:pPr>
            <w:r w:rsidRPr="00574A7F">
              <w:rPr>
                <w:rFonts w:ascii="Times New Roman" w:hAnsi="Times New Roman" w:cs="Times New Roman"/>
                <w:i/>
                <w:sz w:val="24"/>
                <w:szCs w:val="24"/>
              </w:rPr>
              <w:t>Номер приложения</w:t>
            </w:r>
          </w:p>
        </w:tc>
        <w:tc>
          <w:tcPr>
            <w:tcW w:w="5670" w:type="dxa"/>
          </w:tcPr>
          <w:p w14:paraId="1D3A6FED" w14:textId="77777777" w:rsidR="003927DA" w:rsidRPr="00574A7F" w:rsidRDefault="003927DA" w:rsidP="00EA032E">
            <w:pPr>
              <w:pStyle w:val="ConsPlusNormal"/>
              <w:jc w:val="center"/>
              <w:rPr>
                <w:rFonts w:ascii="Times New Roman" w:hAnsi="Times New Roman" w:cs="Times New Roman"/>
                <w:i/>
                <w:sz w:val="24"/>
                <w:szCs w:val="24"/>
              </w:rPr>
            </w:pPr>
            <w:r w:rsidRPr="00574A7F">
              <w:rPr>
                <w:rFonts w:ascii="Times New Roman" w:hAnsi="Times New Roman" w:cs="Times New Roman"/>
                <w:i/>
                <w:sz w:val="24"/>
                <w:szCs w:val="24"/>
              </w:rPr>
              <w:t>Наименование приложения</w:t>
            </w:r>
          </w:p>
        </w:tc>
        <w:tc>
          <w:tcPr>
            <w:tcW w:w="1701" w:type="dxa"/>
          </w:tcPr>
          <w:p w14:paraId="65E4A82B" w14:textId="77777777" w:rsidR="003927DA" w:rsidRPr="00574A7F" w:rsidRDefault="003927DA" w:rsidP="00EA032E">
            <w:pPr>
              <w:pStyle w:val="ConsPlusNormal"/>
              <w:ind w:firstLine="0"/>
              <w:jc w:val="center"/>
              <w:rPr>
                <w:rFonts w:ascii="Times New Roman" w:hAnsi="Times New Roman" w:cs="Times New Roman"/>
                <w:i/>
                <w:sz w:val="24"/>
                <w:szCs w:val="24"/>
              </w:rPr>
            </w:pPr>
            <w:r w:rsidRPr="00574A7F">
              <w:rPr>
                <w:rFonts w:ascii="Times New Roman" w:hAnsi="Times New Roman" w:cs="Times New Roman"/>
                <w:i/>
                <w:sz w:val="24"/>
                <w:szCs w:val="24"/>
              </w:rPr>
              <w:t>Номер страницы</w:t>
            </w:r>
          </w:p>
        </w:tc>
      </w:tr>
      <w:tr w:rsidR="003927DA" w:rsidRPr="00574A7F" w14:paraId="406A4F02" w14:textId="77777777" w:rsidTr="00692D3C">
        <w:tc>
          <w:tcPr>
            <w:tcW w:w="1843" w:type="dxa"/>
            <w:vAlign w:val="center"/>
          </w:tcPr>
          <w:p w14:paraId="79E6441A" w14:textId="77777777" w:rsidR="003927DA" w:rsidRPr="00574A7F" w:rsidRDefault="003732FD" w:rsidP="009445F7">
            <w:pPr>
              <w:pStyle w:val="ConsPlusNormal"/>
              <w:rPr>
                <w:rFonts w:ascii="Times New Roman" w:hAnsi="Times New Roman" w:cs="Times New Roman"/>
                <w:sz w:val="24"/>
                <w:szCs w:val="24"/>
              </w:rPr>
            </w:pPr>
            <w:r w:rsidRPr="00574A7F">
              <w:rPr>
                <w:rFonts w:ascii="Times New Roman" w:hAnsi="Times New Roman" w:cs="Times New Roman"/>
                <w:sz w:val="24"/>
                <w:szCs w:val="24"/>
              </w:rPr>
              <w:t>1</w:t>
            </w:r>
          </w:p>
        </w:tc>
        <w:tc>
          <w:tcPr>
            <w:tcW w:w="5670" w:type="dxa"/>
          </w:tcPr>
          <w:p w14:paraId="11CF8891" w14:textId="6E8836B9" w:rsidR="003927DA" w:rsidRPr="00574A7F" w:rsidRDefault="003732FD" w:rsidP="006534B9">
            <w:pPr>
              <w:pStyle w:val="ConsPlusNormal"/>
              <w:ind w:firstLine="0"/>
              <w:jc w:val="both"/>
              <w:rPr>
                <w:rFonts w:ascii="Times New Roman" w:hAnsi="Times New Roman" w:cs="Times New Roman"/>
                <w:sz w:val="24"/>
                <w:szCs w:val="24"/>
              </w:rPr>
            </w:pPr>
            <w:r w:rsidRPr="00574A7F">
              <w:rPr>
                <w:rFonts w:ascii="Times New Roman" w:hAnsi="Times New Roman" w:cs="Times New Roman"/>
                <w:sz w:val="24"/>
                <w:szCs w:val="24"/>
              </w:rPr>
              <w:t>Перечень охраняемых объектов</w:t>
            </w:r>
            <w:r w:rsidR="00692D3C" w:rsidRPr="00574A7F">
              <w:rPr>
                <w:rFonts w:ascii="Times New Roman" w:hAnsi="Times New Roman" w:cs="Times New Roman"/>
                <w:sz w:val="24"/>
                <w:szCs w:val="24"/>
              </w:rPr>
              <w:t xml:space="preserve"> </w:t>
            </w:r>
            <w:r w:rsidR="00F221B7" w:rsidRPr="00574A7F">
              <w:rPr>
                <w:rFonts w:ascii="Times New Roman" w:hAnsi="Times New Roman" w:cs="Times New Roman"/>
                <w:sz w:val="24"/>
                <w:szCs w:val="24"/>
              </w:rPr>
              <w:t xml:space="preserve">УФПС </w:t>
            </w:r>
            <w:r w:rsidR="006534B9">
              <w:rPr>
                <w:rFonts w:ascii="Times New Roman" w:hAnsi="Times New Roman" w:cs="Times New Roman"/>
                <w:sz w:val="24"/>
                <w:szCs w:val="24"/>
              </w:rPr>
              <w:t>Калужской</w:t>
            </w:r>
            <w:r w:rsidR="00F221B7" w:rsidRPr="00574A7F">
              <w:rPr>
                <w:rFonts w:ascii="Times New Roman" w:hAnsi="Times New Roman" w:cs="Times New Roman"/>
                <w:sz w:val="24"/>
                <w:szCs w:val="24"/>
              </w:rPr>
              <w:t xml:space="preserve"> области </w:t>
            </w:r>
          </w:p>
        </w:tc>
        <w:tc>
          <w:tcPr>
            <w:tcW w:w="1701" w:type="dxa"/>
          </w:tcPr>
          <w:p w14:paraId="61B6E489" w14:textId="214DF45F" w:rsidR="003927DA" w:rsidRPr="00574A7F" w:rsidRDefault="006534B9">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r>
    </w:tbl>
    <w:p w14:paraId="4965E781" w14:textId="77777777" w:rsidR="00B64AFC" w:rsidRPr="00574A7F" w:rsidRDefault="00B64AFC" w:rsidP="00932537">
      <w:pPr>
        <w:spacing w:after="0" w:line="240" w:lineRule="auto"/>
        <w:rPr>
          <w:rFonts w:ascii="Times New Roman" w:hAnsi="Times New Roman"/>
          <w:sz w:val="24"/>
          <w:szCs w:val="24"/>
        </w:rPr>
      </w:pPr>
    </w:p>
    <w:p w14:paraId="684D3895" w14:textId="77777777" w:rsidR="00AF2F9A" w:rsidRPr="00574A7F" w:rsidRDefault="00AF2F9A" w:rsidP="001C4AE2">
      <w:pPr>
        <w:spacing w:after="0"/>
        <w:ind w:firstLine="708"/>
        <w:jc w:val="both"/>
        <w:rPr>
          <w:rFonts w:ascii="Times New Roman" w:hAnsi="Times New Roman"/>
          <w:b/>
          <w:sz w:val="24"/>
          <w:szCs w:val="24"/>
        </w:rPr>
      </w:pPr>
    </w:p>
    <w:p w14:paraId="758087EA" w14:textId="77777777" w:rsidR="00B64AFC" w:rsidRPr="00574A7F" w:rsidRDefault="00B64AFC" w:rsidP="00B64AFC">
      <w:pPr>
        <w:jc w:val="both"/>
        <w:rPr>
          <w:rFonts w:ascii="Times New Roman" w:hAnsi="Times New Roman"/>
          <w:sz w:val="24"/>
          <w:szCs w:val="24"/>
        </w:rPr>
      </w:pPr>
    </w:p>
    <w:p w14:paraId="5EEB0967" w14:textId="77777777" w:rsidR="00EB5C25" w:rsidRPr="00574A7F" w:rsidRDefault="00EB5C25" w:rsidP="00B64AFC">
      <w:pPr>
        <w:rPr>
          <w:rFonts w:ascii="Times New Roman" w:hAnsi="Times New Roman"/>
          <w:sz w:val="24"/>
          <w:szCs w:val="24"/>
        </w:rPr>
        <w:sectPr w:rsidR="00EB5C25" w:rsidRPr="00574A7F" w:rsidSect="00E53BAC">
          <w:headerReference w:type="default" r:id="rId8"/>
          <w:footerReference w:type="default" r:id="rId9"/>
          <w:pgSz w:w="11906" w:h="16838"/>
          <w:pgMar w:top="1134" w:right="851" w:bottom="1134" w:left="1701" w:header="709" w:footer="624" w:gutter="0"/>
          <w:cols w:space="708"/>
          <w:titlePg/>
          <w:docGrid w:linePitch="360"/>
        </w:sectPr>
      </w:pPr>
    </w:p>
    <w:p w14:paraId="79D495BF" w14:textId="77777777" w:rsidR="00E10CF3" w:rsidRPr="00574A7F" w:rsidRDefault="00E10CF3" w:rsidP="00957489">
      <w:pPr>
        <w:spacing w:after="0" w:line="240" w:lineRule="auto"/>
        <w:ind w:left="11907" w:hanging="425"/>
        <w:rPr>
          <w:rFonts w:ascii="Times New Roman" w:hAnsi="Times New Roman"/>
          <w:sz w:val="24"/>
          <w:szCs w:val="24"/>
        </w:rPr>
      </w:pPr>
      <w:r w:rsidRPr="00574A7F">
        <w:rPr>
          <w:rFonts w:ascii="Times New Roman" w:hAnsi="Times New Roman"/>
          <w:sz w:val="24"/>
          <w:szCs w:val="24"/>
        </w:rPr>
        <w:lastRenderedPageBreak/>
        <w:t>Приложение № 1</w:t>
      </w:r>
    </w:p>
    <w:p w14:paraId="6B81BEB7" w14:textId="77777777" w:rsidR="00E10CF3" w:rsidRPr="00574A7F" w:rsidRDefault="00E10CF3" w:rsidP="00957489">
      <w:pPr>
        <w:spacing w:after="0" w:line="240" w:lineRule="auto"/>
        <w:ind w:left="11907" w:hanging="425"/>
        <w:rPr>
          <w:rFonts w:ascii="Times New Roman" w:hAnsi="Times New Roman"/>
          <w:sz w:val="24"/>
          <w:szCs w:val="24"/>
        </w:rPr>
      </w:pPr>
      <w:r w:rsidRPr="00574A7F">
        <w:rPr>
          <w:rFonts w:ascii="Times New Roman" w:hAnsi="Times New Roman"/>
          <w:sz w:val="24"/>
          <w:szCs w:val="24"/>
        </w:rPr>
        <w:t>к Техническому заданию</w:t>
      </w:r>
    </w:p>
    <w:p w14:paraId="6B7E55E8" w14:textId="77777777" w:rsidR="00E10CF3" w:rsidRPr="00574A7F" w:rsidRDefault="00E10CF3" w:rsidP="00E10CF3">
      <w:pPr>
        <w:spacing w:after="0" w:line="240" w:lineRule="auto"/>
        <w:jc w:val="right"/>
        <w:rPr>
          <w:rFonts w:ascii="Times New Roman" w:hAnsi="Times New Roman"/>
          <w:b/>
          <w:sz w:val="24"/>
          <w:szCs w:val="24"/>
        </w:rPr>
      </w:pPr>
    </w:p>
    <w:p w14:paraId="68B2A6FB" w14:textId="0C0FA116" w:rsidR="00102D1B" w:rsidRPr="00574A7F" w:rsidRDefault="00102D1B" w:rsidP="00F86781">
      <w:pPr>
        <w:keepLines/>
        <w:widowControl w:val="0"/>
        <w:jc w:val="center"/>
        <w:rPr>
          <w:rFonts w:ascii="Times New Roman" w:hAnsi="Times New Roman"/>
          <w:b/>
          <w:sz w:val="24"/>
          <w:szCs w:val="24"/>
        </w:rPr>
      </w:pPr>
      <w:r w:rsidRPr="00574A7F">
        <w:rPr>
          <w:rFonts w:ascii="Times New Roman" w:hAnsi="Times New Roman"/>
          <w:b/>
          <w:sz w:val="24"/>
          <w:szCs w:val="24"/>
        </w:rPr>
        <w:t>Перечень охраняемых объектов</w:t>
      </w:r>
      <w:r w:rsidR="00692D3C" w:rsidRPr="00574A7F">
        <w:rPr>
          <w:rFonts w:ascii="Times New Roman" w:hAnsi="Times New Roman"/>
          <w:b/>
          <w:sz w:val="24"/>
          <w:szCs w:val="24"/>
        </w:rPr>
        <w:t xml:space="preserve"> </w:t>
      </w:r>
      <w:r w:rsidR="00532CCB" w:rsidRPr="00574A7F">
        <w:rPr>
          <w:rFonts w:ascii="Times New Roman" w:hAnsi="Times New Roman"/>
          <w:b/>
          <w:sz w:val="24"/>
          <w:szCs w:val="24"/>
        </w:rPr>
        <w:t xml:space="preserve">УФПС </w:t>
      </w:r>
      <w:r w:rsidR="006534B9">
        <w:rPr>
          <w:rFonts w:ascii="Times New Roman" w:hAnsi="Times New Roman"/>
          <w:b/>
          <w:sz w:val="24"/>
          <w:szCs w:val="24"/>
        </w:rPr>
        <w:t>Калужской</w:t>
      </w:r>
      <w:r w:rsidR="00532CCB" w:rsidRPr="00574A7F">
        <w:rPr>
          <w:rFonts w:ascii="Times New Roman" w:hAnsi="Times New Roman"/>
          <w:b/>
          <w:sz w:val="24"/>
          <w:szCs w:val="24"/>
        </w:rPr>
        <w:t xml:space="preserve"> области </w:t>
      </w:r>
      <w:r w:rsidR="00D722CE">
        <w:rPr>
          <w:rFonts w:ascii="Times New Roman" w:hAnsi="Times New Roman"/>
          <w:b/>
          <w:sz w:val="24"/>
          <w:szCs w:val="24"/>
        </w:rPr>
        <w:t xml:space="preserve"> </w:t>
      </w:r>
    </w:p>
    <w:tbl>
      <w:tblPr>
        <w:tblStyle w:val="ae"/>
        <w:tblW w:w="0" w:type="auto"/>
        <w:jc w:val="center"/>
        <w:tblLook w:val="04A0" w:firstRow="1" w:lastRow="0" w:firstColumn="1" w:lastColumn="0" w:noHBand="0" w:noVBand="1"/>
      </w:tblPr>
      <w:tblGrid>
        <w:gridCol w:w="679"/>
        <w:gridCol w:w="2742"/>
        <w:gridCol w:w="3054"/>
        <w:gridCol w:w="1827"/>
        <w:gridCol w:w="1984"/>
        <w:gridCol w:w="1446"/>
      </w:tblGrid>
      <w:tr w:rsidR="000F4F4B" w:rsidRPr="008C172A" w14:paraId="20B1C2F9" w14:textId="77777777" w:rsidTr="000F4F4B">
        <w:trPr>
          <w:trHeight w:val="1347"/>
          <w:jc w:val="center"/>
        </w:trPr>
        <w:tc>
          <w:tcPr>
            <w:tcW w:w="679" w:type="dxa"/>
            <w:vAlign w:val="center"/>
          </w:tcPr>
          <w:p w14:paraId="434EA1A5" w14:textId="77777777" w:rsidR="000F4F4B" w:rsidRPr="008C172A" w:rsidRDefault="000F4F4B" w:rsidP="0053613A">
            <w:pPr>
              <w:keepLines/>
              <w:widowControl w:val="0"/>
              <w:spacing w:after="0" w:line="240" w:lineRule="auto"/>
              <w:jc w:val="center"/>
              <w:rPr>
                <w:rFonts w:ascii="Times New Roman" w:eastAsia="Times New Roman" w:hAnsi="Times New Roman"/>
                <w:sz w:val="24"/>
                <w:szCs w:val="24"/>
                <w:lang w:eastAsia="ru-RU"/>
              </w:rPr>
            </w:pPr>
            <w:r w:rsidRPr="008C172A">
              <w:rPr>
                <w:rFonts w:ascii="Times New Roman" w:eastAsia="Times New Roman" w:hAnsi="Times New Roman"/>
                <w:sz w:val="24"/>
                <w:szCs w:val="24"/>
                <w:lang w:eastAsia="ru-RU"/>
              </w:rPr>
              <w:t>№</w:t>
            </w:r>
          </w:p>
          <w:p w14:paraId="65AB3E47" w14:textId="3A9C0D2F" w:rsidR="000F4F4B" w:rsidRPr="008C172A" w:rsidRDefault="000F4F4B" w:rsidP="0053613A">
            <w:pPr>
              <w:keepLines/>
              <w:widowControl w:val="0"/>
              <w:spacing w:after="0" w:line="240" w:lineRule="auto"/>
              <w:jc w:val="center"/>
              <w:rPr>
                <w:rFonts w:ascii="Times New Roman" w:hAnsi="Times New Roman"/>
                <w:sz w:val="24"/>
                <w:szCs w:val="24"/>
              </w:rPr>
            </w:pPr>
            <w:r w:rsidRPr="008C172A">
              <w:rPr>
                <w:rFonts w:ascii="Times New Roman" w:eastAsia="Times New Roman" w:hAnsi="Times New Roman"/>
                <w:sz w:val="24"/>
                <w:szCs w:val="24"/>
                <w:lang w:eastAsia="ru-RU"/>
              </w:rPr>
              <w:t>п/п</w:t>
            </w:r>
          </w:p>
        </w:tc>
        <w:tc>
          <w:tcPr>
            <w:tcW w:w="2742" w:type="dxa"/>
            <w:vAlign w:val="center"/>
          </w:tcPr>
          <w:p w14:paraId="5B4EF34A" w14:textId="77777777" w:rsidR="000F4F4B" w:rsidRPr="008C172A" w:rsidRDefault="000F4F4B" w:rsidP="0053613A">
            <w:pPr>
              <w:keepLines/>
              <w:widowControl w:val="0"/>
              <w:spacing w:after="0" w:line="240" w:lineRule="auto"/>
              <w:jc w:val="center"/>
              <w:rPr>
                <w:rFonts w:ascii="Times New Roman" w:eastAsia="Times New Roman" w:hAnsi="Times New Roman"/>
                <w:sz w:val="24"/>
                <w:szCs w:val="24"/>
                <w:lang w:eastAsia="ru-RU"/>
              </w:rPr>
            </w:pPr>
            <w:r w:rsidRPr="008C172A">
              <w:rPr>
                <w:rFonts w:ascii="Times New Roman" w:eastAsia="Times New Roman" w:hAnsi="Times New Roman"/>
                <w:sz w:val="24"/>
                <w:szCs w:val="24"/>
                <w:lang w:eastAsia="ru-RU"/>
              </w:rPr>
              <w:t xml:space="preserve">Наименование </w:t>
            </w:r>
          </w:p>
          <w:p w14:paraId="75812127" w14:textId="57D6823B" w:rsidR="000F4F4B" w:rsidRPr="008C172A" w:rsidRDefault="000F4F4B" w:rsidP="0053613A">
            <w:pPr>
              <w:keepLines/>
              <w:widowControl w:val="0"/>
              <w:spacing w:after="0" w:line="240" w:lineRule="auto"/>
              <w:jc w:val="center"/>
              <w:rPr>
                <w:rFonts w:ascii="Times New Roman" w:hAnsi="Times New Roman"/>
                <w:sz w:val="24"/>
                <w:szCs w:val="24"/>
              </w:rPr>
            </w:pPr>
            <w:r w:rsidRPr="008C172A">
              <w:rPr>
                <w:rFonts w:ascii="Times New Roman" w:eastAsia="Times New Roman" w:hAnsi="Times New Roman"/>
                <w:sz w:val="24"/>
                <w:szCs w:val="24"/>
                <w:lang w:eastAsia="ru-RU"/>
              </w:rPr>
              <w:t>объекта</w:t>
            </w:r>
          </w:p>
        </w:tc>
        <w:tc>
          <w:tcPr>
            <w:tcW w:w="3054" w:type="dxa"/>
            <w:vAlign w:val="center"/>
          </w:tcPr>
          <w:p w14:paraId="75E1BC91" w14:textId="52C58727" w:rsidR="000F4F4B" w:rsidRPr="008C172A" w:rsidRDefault="000F4F4B" w:rsidP="0053613A">
            <w:pPr>
              <w:keepLines/>
              <w:widowControl w:val="0"/>
              <w:spacing w:after="0" w:line="240" w:lineRule="auto"/>
              <w:jc w:val="center"/>
              <w:rPr>
                <w:rFonts w:ascii="Times New Roman" w:hAnsi="Times New Roman"/>
                <w:sz w:val="24"/>
                <w:szCs w:val="24"/>
              </w:rPr>
            </w:pPr>
            <w:r w:rsidRPr="008C172A">
              <w:rPr>
                <w:rFonts w:ascii="Times New Roman" w:eastAsia="Times New Roman" w:hAnsi="Times New Roman"/>
                <w:sz w:val="24"/>
                <w:szCs w:val="24"/>
                <w:lang w:eastAsia="ru-RU"/>
              </w:rPr>
              <w:t>Адрес объекта</w:t>
            </w:r>
          </w:p>
        </w:tc>
        <w:tc>
          <w:tcPr>
            <w:tcW w:w="1827" w:type="dxa"/>
            <w:vAlign w:val="center"/>
          </w:tcPr>
          <w:p w14:paraId="1FECCB4A" w14:textId="58EDD2BA" w:rsidR="000F4F4B" w:rsidRPr="008C172A" w:rsidRDefault="000F4F4B" w:rsidP="0053613A">
            <w:pPr>
              <w:keepLines/>
              <w:widowControl w:val="0"/>
              <w:spacing w:after="0" w:line="240" w:lineRule="auto"/>
              <w:jc w:val="center"/>
              <w:rPr>
                <w:rFonts w:ascii="Times New Roman" w:hAnsi="Times New Roman"/>
                <w:sz w:val="24"/>
                <w:szCs w:val="24"/>
              </w:rPr>
            </w:pPr>
            <w:r w:rsidRPr="008C172A">
              <w:rPr>
                <w:rFonts w:ascii="Times New Roman" w:eastAsia="Times New Roman" w:hAnsi="Times New Roman"/>
                <w:sz w:val="24"/>
                <w:szCs w:val="24"/>
                <w:lang w:eastAsia="ru-RU"/>
              </w:rPr>
              <w:t>Режим охраны</w:t>
            </w:r>
          </w:p>
        </w:tc>
        <w:tc>
          <w:tcPr>
            <w:tcW w:w="1984" w:type="dxa"/>
            <w:vAlign w:val="center"/>
          </w:tcPr>
          <w:p w14:paraId="5A3F8CE1" w14:textId="36BA043C" w:rsidR="000F4F4B" w:rsidRPr="008C172A" w:rsidRDefault="000F4F4B" w:rsidP="0053613A">
            <w:pPr>
              <w:keepLines/>
              <w:widowControl w:val="0"/>
              <w:spacing w:after="0" w:line="240" w:lineRule="auto"/>
              <w:jc w:val="center"/>
              <w:rPr>
                <w:rFonts w:ascii="Times New Roman" w:hAnsi="Times New Roman"/>
                <w:sz w:val="24"/>
                <w:szCs w:val="24"/>
              </w:rPr>
            </w:pPr>
            <w:r w:rsidRPr="008C172A">
              <w:rPr>
                <w:rFonts w:ascii="Times New Roman" w:eastAsia="Times New Roman" w:hAnsi="Times New Roman"/>
                <w:sz w:val="24"/>
                <w:szCs w:val="24"/>
                <w:lang w:eastAsia="ru-RU"/>
              </w:rPr>
              <w:t>Категория поста (вооруженный/ со спецсредствами)</w:t>
            </w:r>
          </w:p>
        </w:tc>
        <w:tc>
          <w:tcPr>
            <w:tcW w:w="1446" w:type="dxa"/>
            <w:vAlign w:val="center"/>
          </w:tcPr>
          <w:p w14:paraId="19414365" w14:textId="77777777" w:rsidR="000F4F4B" w:rsidRPr="008C172A" w:rsidRDefault="000F4F4B" w:rsidP="0053613A">
            <w:pPr>
              <w:keepLines/>
              <w:widowControl w:val="0"/>
              <w:spacing w:after="0" w:line="240" w:lineRule="auto"/>
              <w:jc w:val="center"/>
              <w:rPr>
                <w:rFonts w:ascii="Times New Roman" w:eastAsia="Times New Roman" w:hAnsi="Times New Roman"/>
                <w:sz w:val="24"/>
                <w:szCs w:val="24"/>
                <w:lang w:eastAsia="ru-RU"/>
              </w:rPr>
            </w:pPr>
            <w:r w:rsidRPr="008C172A">
              <w:rPr>
                <w:rFonts w:ascii="Times New Roman" w:eastAsia="Times New Roman" w:hAnsi="Times New Roman"/>
                <w:sz w:val="24"/>
                <w:szCs w:val="24"/>
                <w:lang w:eastAsia="ru-RU"/>
              </w:rPr>
              <w:t xml:space="preserve">Количество </w:t>
            </w:r>
          </w:p>
          <w:p w14:paraId="530C7A04" w14:textId="43A28A63" w:rsidR="000F4F4B" w:rsidRPr="008C172A" w:rsidRDefault="000F4F4B" w:rsidP="0053613A">
            <w:pPr>
              <w:keepLines/>
              <w:widowControl w:val="0"/>
              <w:spacing w:after="0" w:line="240" w:lineRule="auto"/>
              <w:jc w:val="center"/>
              <w:rPr>
                <w:rFonts w:ascii="Times New Roman" w:hAnsi="Times New Roman"/>
                <w:sz w:val="24"/>
                <w:szCs w:val="24"/>
              </w:rPr>
            </w:pPr>
            <w:r w:rsidRPr="008C172A">
              <w:rPr>
                <w:rFonts w:ascii="Times New Roman" w:eastAsia="Times New Roman" w:hAnsi="Times New Roman"/>
                <w:sz w:val="24"/>
                <w:szCs w:val="24"/>
                <w:lang w:eastAsia="ru-RU"/>
              </w:rPr>
              <w:t>ППК*</w:t>
            </w:r>
          </w:p>
        </w:tc>
      </w:tr>
      <w:tr w:rsidR="000F4F4B" w:rsidRPr="00574A7F" w14:paraId="12541E52" w14:textId="77777777" w:rsidTr="000F4F4B">
        <w:trPr>
          <w:trHeight w:val="698"/>
          <w:jc w:val="center"/>
        </w:trPr>
        <w:tc>
          <w:tcPr>
            <w:tcW w:w="679" w:type="dxa"/>
            <w:vAlign w:val="center"/>
          </w:tcPr>
          <w:p w14:paraId="7A14E6F0" w14:textId="51E4A618" w:rsidR="000F4F4B" w:rsidRPr="00574A7F" w:rsidRDefault="000F4F4B" w:rsidP="008C172A">
            <w:pPr>
              <w:keepLines/>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2742" w:type="dxa"/>
            <w:vAlign w:val="center"/>
          </w:tcPr>
          <w:p w14:paraId="0EEC7043" w14:textId="355C1051" w:rsidR="000F4F4B" w:rsidRDefault="000F4F4B" w:rsidP="008C172A">
            <w:pPr>
              <w:keepLines/>
              <w:widowControl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Административное здание УФПС Калужской области</w:t>
            </w:r>
          </w:p>
        </w:tc>
        <w:tc>
          <w:tcPr>
            <w:tcW w:w="3054" w:type="dxa"/>
            <w:vAlign w:val="center"/>
          </w:tcPr>
          <w:p w14:paraId="116C5A6E" w14:textId="77777777" w:rsidR="000F4F4B" w:rsidRDefault="000F4F4B" w:rsidP="008C172A">
            <w:pPr>
              <w:keepLines/>
              <w:widowControl w:val="0"/>
              <w:spacing w:after="0" w:line="240" w:lineRule="auto"/>
              <w:jc w:val="center"/>
              <w:rPr>
                <w:rFonts w:ascii="Times New Roman" w:eastAsia="Times New Roman" w:hAnsi="Times New Roman"/>
                <w:sz w:val="24"/>
                <w:szCs w:val="24"/>
                <w:lang w:eastAsia="ru-RU"/>
              </w:rPr>
            </w:pPr>
            <w:r w:rsidRPr="00712CCE">
              <w:rPr>
                <w:rFonts w:ascii="Times New Roman" w:eastAsia="Times New Roman" w:hAnsi="Times New Roman"/>
                <w:sz w:val="24"/>
                <w:szCs w:val="24"/>
                <w:lang w:eastAsia="ru-RU"/>
              </w:rPr>
              <w:t xml:space="preserve">г. Калуга, </w:t>
            </w:r>
          </w:p>
          <w:p w14:paraId="1F9B838C" w14:textId="74AC4F55" w:rsidR="000F4F4B" w:rsidRDefault="000F4F4B" w:rsidP="008C172A">
            <w:pPr>
              <w:keepLines/>
              <w:widowControl w:val="0"/>
              <w:spacing w:after="0" w:line="240" w:lineRule="auto"/>
              <w:jc w:val="center"/>
              <w:rPr>
                <w:rFonts w:ascii="Times New Roman" w:eastAsia="Times New Roman" w:hAnsi="Times New Roman"/>
                <w:sz w:val="24"/>
                <w:szCs w:val="24"/>
                <w:lang w:eastAsia="ru-RU"/>
              </w:rPr>
            </w:pPr>
            <w:r w:rsidRPr="00712CCE">
              <w:rPr>
                <w:rFonts w:ascii="Times New Roman" w:eastAsia="Times New Roman" w:hAnsi="Times New Roman"/>
                <w:sz w:val="24"/>
                <w:szCs w:val="24"/>
                <w:lang w:eastAsia="ru-RU"/>
              </w:rPr>
              <w:t>ул. Карпова, д. 4</w:t>
            </w:r>
          </w:p>
        </w:tc>
        <w:tc>
          <w:tcPr>
            <w:tcW w:w="1827" w:type="dxa"/>
            <w:vAlign w:val="center"/>
          </w:tcPr>
          <w:p w14:paraId="6DB7837B" w14:textId="1B8A77D4" w:rsidR="000F4F4B" w:rsidRPr="00574A7F" w:rsidRDefault="000F4F4B" w:rsidP="008C172A">
            <w:pPr>
              <w:keepLines/>
              <w:widowControl w:val="0"/>
              <w:spacing w:after="0" w:line="240" w:lineRule="auto"/>
              <w:jc w:val="center"/>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круглосуточно</w:t>
            </w:r>
          </w:p>
        </w:tc>
        <w:tc>
          <w:tcPr>
            <w:tcW w:w="1984" w:type="dxa"/>
            <w:vAlign w:val="center"/>
          </w:tcPr>
          <w:p w14:paraId="343C0656" w14:textId="2A23CB78" w:rsidR="000F4F4B" w:rsidRPr="00574A7F" w:rsidRDefault="000F4F4B" w:rsidP="008C172A">
            <w:pPr>
              <w:keepLines/>
              <w:widowControl w:val="0"/>
              <w:spacing w:after="0" w:line="240" w:lineRule="auto"/>
              <w:jc w:val="center"/>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со спецсредствами</w:t>
            </w:r>
          </w:p>
        </w:tc>
        <w:tc>
          <w:tcPr>
            <w:tcW w:w="1446" w:type="dxa"/>
            <w:vAlign w:val="center"/>
          </w:tcPr>
          <w:p w14:paraId="7DCBE66F" w14:textId="3A419110" w:rsidR="000F4F4B" w:rsidRPr="00574A7F" w:rsidRDefault="000F4F4B" w:rsidP="008C172A">
            <w:pPr>
              <w:keepLines/>
              <w:widowControl w:val="0"/>
              <w:spacing w:after="0" w:line="240" w:lineRule="auto"/>
              <w:jc w:val="center"/>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1</w:t>
            </w:r>
          </w:p>
        </w:tc>
      </w:tr>
      <w:tr w:rsidR="000F4F4B" w:rsidRPr="00574A7F" w14:paraId="16917E72" w14:textId="77777777" w:rsidTr="000F4F4B">
        <w:trPr>
          <w:trHeight w:val="698"/>
          <w:jc w:val="center"/>
        </w:trPr>
        <w:tc>
          <w:tcPr>
            <w:tcW w:w="679" w:type="dxa"/>
            <w:vAlign w:val="center"/>
          </w:tcPr>
          <w:p w14:paraId="63EA23C8" w14:textId="6B2226C7" w:rsidR="000F4F4B" w:rsidRPr="00574A7F" w:rsidRDefault="000F4F4B" w:rsidP="008C172A">
            <w:pPr>
              <w:keepLines/>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2742" w:type="dxa"/>
            <w:vAlign w:val="center"/>
          </w:tcPr>
          <w:p w14:paraId="286B90B1" w14:textId="42FC23B5" w:rsidR="000F4F4B" w:rsidRPr="00712CCE" w:rsidRDefault="000F4F4B" w:rsidP="008C172A">
            <w:pPr>
              <w:keepLines/>
              <w:widowControl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Участок</w:t>
            </w:r>
            <w:r w:rsidRPr="00712CCE">
              <w:rPr>
                <w:rFonts w:ascii="Times New Roman" w:eastAsia="Times New Roman" w:hAnsi="Times New Roman"/>
                <w:sz w:val="24"/>
                <w:szCs w:val="24"/>
                <w:lang w:eastAsia="ru-RU"/>
              </w:rPr>
              <w:t xml:space="preserve"> сортировки и обработки почтовых отправлений и печати</w:t>
            </w:r>
          </w:p>
        </w:tc>
        <w:tc>
          <w:tcPr>
            <w:tcW w:w="3054" w:type="dxa"/>
            <w:vAlign w:val="center"/>
          </w:tcPr>
          <w:p w14:paraId="7E5A8D55" w14:textId="77777777" w:rsidR="000F4F4B" w:rsidRDefault="000F4F4B" w:rsidP="008C172A">
            <w:pPr>
              <w:keepLines/>
              <w:widowControl w:val="0"/>
              <w:spacing w:after="0" w:line="240" w:lineRule="auto"/>
              <w:jc w:val="center"/>
              <w:rPr>
                <w:rFonts w:ascii="Times New Roman" w:eastAsia="Times New Roman" w:hAnsi="Times New Roman"/>
                <w:sz w:val="24"/>
                <w:szCs w:val="24"/>
                <w:lang w:eastAsia="ru-RU"/>
              </w:rPr>
            </w:pPr>
            <w:r w:rsidRPr="00712CCE">
              <w:rPr>
                <w:rFonts w:ascii="Times New Roman" w:eastAsia="Times New Roman" w:hAnsi="Times New Roman"/>
                <w:sz w:val="24"/>
                <w:szCs w:val="24"/>
                <w:lang w:eastAsia="ru-RU"/>
              </w:rPr>
              <w:t xml:space="preserve">г. Калуга, </w:t>
            </w:r>
          </w:p>
          <w:p w14:paraId="419A9265" w14:textId="62A2105C" w:rsidR="000F4F4B" w:rsidRDefault="000F4F4B" w:rsidP="008C172A">
            <w:pPr>
              <w:keepLines/>
              <w:widowControl w:val="0"/>
              <w:spacing w:after="0" w:line="240" w:lineRule="auto"/>
              <w:jc w:val="center"/>
              <w:rPr>
                <w:rFonts w:ascii="Times New Roman" w:eastAsia="Times New Roman" w:hAnsi="Times New Roman"/>
                <w:sz w:val="24"/>
                <w:szCs w:val="24"/>
                <w:lang w:eastAsia="ru-RU"/>
              </w:rPr>
            </w:pPr>
            <w:r w:rsidRPr="00712CCE">
              <w:rPr>
                <w:rFonts w:ascii="Times New Roman" w:eastAsia="Times New Roman" w:hAnsi="Times New Roman"/>
                <w:sz w:val="24"/>
                <w:szCs w:val="24"/>
                <w:lang w:eastAsia="ru-RU"/>
              </w:rPr>
              <w:t>ул. Привокзальная, д. 7А</w:t>
            </w:r>
          </w:p>
        </w:tc>
        <w:tc>
          <w:tcPr>
            <w:tcW w:w="1827" w:type="dxa"/>
            <w:vAlign w:val="center"/>
          </w:tcPr>
          <w:p w14:paraId="38226BCE" w14:textId="2C7EC0A6" w:rsidR="000F4F4B" w:rsidRPr="00574A7F" w:rsidRDefault="000F4F4B" w:rsidP="008C172A">
            <w:pPr>
              <w:keepLines/>
              <w:widowControl w:val="0"/>
              <w:spacing w:after="0" w:line="240" w:lineRule="auto"/>
              <w:jc w:val="center"/>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круглосуточно</w:t>
            </w:r>
          </w:p>
        </w:tc>
        <w:tc>
          <w:tcPr>
            <w:tcW w:w="1984" w:type="dxa"/>
            <w:vAlign w:val="center"/>
          </w:tcPr>
          <w:p w14:paraId="1B8E9A9A" w14:textId="15B15917" w:rsidR="000F4F4B" w:rsidRPr="00574A7F" w:rsidRDefault="000F4F4B" w:rsidP="008C172A">
            <w:pPr>
              <w:keepLines/>
              <w:widowControl w:val="0"/>
              <w:spacing w:after="0" w:line="240" w:lineRule="auto"/>
              <w:jc w:val="center"/>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со спецсредствами</w:t>
            </w:r>
          </w:p>
        </w:tc>
        <w:tc>
          <w:tcPr>
            <w:tcW w:w="1446" w:type="dxa"/>
            <w:vAlign w:val="center"/>
          </w:tcPr>
          <w:p w14:paraId="48CDB47A" w14:textId="4FB37E2A" w:rsidR="000F4F4B" w:rsidRPr="00574A7F" w:rsidRDefault="000F4F4B" w:rsidP="008C172A">
            <w:pPr>
              <w:keepLines/>
              <w:widowControl w:val="0"/>
              <w:spacing w:after="0" w:line="240" w:lineRule="auto"/>
              <w:jc w:val="center"/>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1</w:t>
            </w:r>
          </w:p>
        </w:tc>
      </w:tr>
      <w:tr w:rsidR="000F4F4B" w:rsidRPr="00574A7F" w14:paraId="7FEB6F8E" w14:textId="77777777" w:rsidTr="000F4F4B">
        <w:trPr>
          <w:trHeight w:val="698"/>
          <w:jc w:val="center"/>
        </w:trPr>
        <w:tc>
          <w:tcPr>
            <w:tcW w:w="679" w:type="dxa"/>
            <w:vAlign w:val="center"/>
          </w:tcPr>
          <w:p w14:paraId="5E9183ED" w14:textId="1F77AFF6" w:rsidR="000F4F4B" w:rsidRPr="00574A7F" w:rsidRDefault="000F4F4B" w:rsidP="00D722CE">
            <w:pPr>
              <w:keepLines/>
              <w:widowControl w:val="0"/>
              <w:spacing w:after="0" w:line="240" w:lineRule="auto"/>
              <w:jc w:val="center"/>
              <w:rPr>
                <w:rFonts w:ascii="Times New Roman" w:hAnsi="Times New Roman"/>
                <w:sz w:val="24"/>
                <w:szCs w:val="24"/>
              </w:rPr>
            </w:pPr>
            <w:r>
              <w:rPr>
                <w:rFonts w:ascii="Times New Roman" w:eastAsia="Times New Roman" w:hAnsi="Times New Roman"/>
                <w:sz w:val="24"/>
                <w:szCs w:val="24"/>
                <w:lang w:eastAsia="ru-RU"/>
              </w:rPr>
              <w:t>3</w:t>
            </w:r>
          </w:p>
        </w:tc>
        <w:tc>
          <w:tcPr>
            <w:tcW w:w="2742" w:type="dxa"/>
            <w:vAlign w:val="center"/>
          </w:tcPr>
          <w:p w14:paraId="0F7F0127" w14:textId="136CD257" w:rsidR="000F4F4B" w:rsidRPr="00574A7F" w:rsidRDefault="000F4F4B" w:rsidP="00747E33">
            <w:pPr>
              <w:keepLines/>
              <w:widowControl w:val="0"/>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 xml:space="preserve">Административное и производственные здания </w:t>
            </w:r>
            <w:r w:rsidRPr="00574A7F">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Калужского</w:t>
            </w:r>
            <w:r w:rsidRPr="00574A7F">
              <w:rPr>
                <w:rFonts w:ascii="Times New Roman" w:eastAsia="Times New Roman" w:hAnsi="Times New Roman"/>
                <w:sz w:val="24"/>
                <w:szCs w:val="24"/>
                <w:lang w:eastAsia="ru-RU"/>
              </w:rPr>
              <w:t xml:space="preserve"> почтамта, отделение почтовой связи</w:t>
            </w:r>
          </w:p>
        </w:tc>
        <w:tc>
          <w:tcPr>
            <w:tcW w:w="3054" w:type="dxa"/>
            <w:vAlign w:val="center"/>
          </w:tcPr>
          <w:p w14:paraId="39A54531" w14:textId="77777777" w:rsidR="000F4F4B" w:rsidRDefault="000F4F4B" w:rsidP="00D722CE">
            <w:pPr>
              <w:keepLines/>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г. Калуга, </w:t>
            </w:r>
          </w:p>
          <w:p w14:paraId="165BF7C8" w14:textId="1008B8C6" w:rsidR="000F4F4B" w:rsidRPr="00574A7F" w:rsidRDefault="000F4F4B" w:rsidP="00D722CE">
            <w:pPr>
              <w:keepLines/>
              <w:widowControl w:val="0"/>
              <w:spacing w:after="0" w:line="240" w:lineRule="auto"/>
              <w:jc w:val="center"/>
              <w:rPr>
                <w:rFonts w:ascii="Times New Roman" w:hAnsi="Times New Roman"/>
                <w:sz w:val="24"/>
                <w:szCs w:val="24"/>
              </w:rPr>
            </w:pPr>
            <w:r>
              <w:rPr>
                <w:rFonts w:ascii="Times New Roman" w:eastAsia="Times New Roman" w:hAnsi="Times New Roman"/>
                <w:sz w:val="24"/>
                <w:szCs w:val="24"/>
                <w:lang w:eastAsia="ru-RU"/>
              </w:rPr>
              <w:t>пл. Старый Торг, д. 7</w:t>
            </w:r>
          </w:p>
        </w:tc>
        <w:tc>
          <w:tcPr>
            <w:tcW w:w="1827" w:type="dxa"/>
            <w:vAlign w:val="center"/>
          </w:tcPr>
          <w:p w14:paraId="29EFF7C9" w14:textId="798FB6B1" w:rsidR="000F4F4B" w:rsidRPr="00574A7F" w:rsidRDefault="000F4F4B" w:rsidP="00D722CE">
            <w:pPr>
              <w:keepLines/>
              <w:widowControl w:val="0"/>
              <w:spacing w:after="0" w:line="240" w:lineRule="auto"/>
              <w:jc w:val="center"/>
              <w:rPr>
                <w:rFonts w:ascii="Times New Roman" w:hAnsi="Times New Roman"/>
                <w:sz w:val="24"/>
                <w:szCs w:val="24"/>
              </w:rPr>
            </w:pPr>
            <w:r w:rsidRPr="00574A7F">
              <w:rPr>
                <w:rFonts w:ascii="Times New Roman" w:eastAsia="Times New Roman" w:hAnsi="Times New Roman"/>
                <w:sz w:val="24"/>
                <w:szCs w:val="24"/>
                <w:lang w:eastAsia="ru-RU"/>
              </w:rPr>
              <w:t>круглосуточно</w:t>
            </w:r>
          </w:p>
        </w:tc>
        <w:tc>
          <w:tcPr>
            <w:tcW w:w="1984" w:type="dxa"/>
            <w:vAlign w:val="center"/>
          </w:tcPr>
          <w:p w14:paraId="760190F0" w14:textId="4C42EBD2" w:rsidR="000F4F4B" w:rsidRPr="00574A7F" w:rsidRDefault="000F4F4B" w:rsidP="00D722CE">
            <w:pPr>
              <w:keepLines/>
              <w:widowControl w:val="0"/>
              <w:spacing w:after="0" w:line="240" w:lineRule="auto"/>
              <w:jc w:val="center"/>
              <w:rPr>
                <w:rFonts w:ascii="Times New Roman" w:hAnsi="Times New Roman"/>
                <w:sz w:val="24"/>
                <w:szCs w:val="24"/>
              </w:rPr>
            </w:pPr>
            <w:r w:rsidRPr="00574A7F">
              <w:rPr>
                <w:rFonts w:ascii="Times New Roman" w:eastAsia="Times New Roman" w:hAnsi="Times New Roman"/>
                <w:sz w:val="24"/>
                <w:szCs w:val="24"/>
                <w:lang w:eastAsia="ru-RU"/>
              </w:rPr>
              <w:t>со спецсредствами</w:t>
            </w:r>
          </w:p>
        </w:tc>
        <w:tc>
          <w:tcPr>
            <w:tcW w:w="1446" w:type="dxa"/>
            <w:vAlign w:val="center"/>
          </w:tcPr>
          <w:p w14:paraId="35224CDC" w14:textId="28A85C3D" w:rsidR="000F4F4B" w:rsidRPr="00574A7F" w:rsidRDefault="000F4F4B" w:rsidP="00D722CE">
            <w:pPr>
              <w:keepLines/>
              <w:widowControl w:val="0"/>
              <w:spacing w:after="0" w:line="240" w:lineRule="auto"/>
              <w:jc w:val="center"/>
              <w:rPr>
                <w:rFonts w:ascii="Times New Roman" w:hAnsi="Times New Roman"/>
                <w:sz w:val="24"/>
                <w:szCs w:val="24"/>
              </w:rPr>
            </w:pPr>
            <w:r w:rsidRPr="00574A7F">
              <w:rPr>
                <w:rFonts w:ascii="Times New Roman" w:eastAsia="Times New Roman" w:hAnsi="Times New Roman"/>
                <w:sz w:val="24"/>
                <w:szCs w:val="24"/>
                <w:lang w:eastAsia="ru-RU"/>
              </w:rPr>
              <w:t>1</w:t>
            </w:r>
          </w:p>
        </w:tc>
      </w:tr>
      <w:tr w:rsidR="000F4F4B" w:rsidRPr="00574A7F" w14:paraId="3763C638" w14:textId="77777777" w:rsidTr="000F4F4B">
        <w:trPr>
          <w:trHeight w:val="698"/>
          <w:jc w:val="center"/>
        </w:trPr>
        <w:tc>
          <w:tcPr>
            <w:tcW w:w="679" w:type="dxa"/>
            <w:vAlign w:val="center"/>
          </w:tcPr>
          <w:p w14:paraId="5E2BA38A" w14:textId="51B61481" w:rsidR="000F4F4B" w:rsidRPr="00574A7F" w:rsidRDefault="000F4F4B" w:rsidP="008C172A">
            <w:pPr>
              <w:keepLines/>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2742" w:type="dxa"/>
            <w:vAlign w:val="center"/>
          </w:tcPr>
          <w:p w14:paraId="4B2DC56A" w14:textId="409D12F6" w:rsidR="000F4F4B" w:rsidRDefault="000F4F4B" w:rsidP="008C172A">
            <w:pPr>
              <w:keepLines/>
              <w:widowControl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Административное и производственные здания </w:t>
            </w:r>
            <w:r w:rsidRPr="00574A7F">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Обнинского</w:t>
            </w:r>
            <w:r w:rsidRPr="00574A7F">
              <w:rPr>
                <w:rFonts w:ascii="Times New Roman" w:eastAsia="Times New Roman" w:hAnsi="Times New Roman"/>
                <w:sz w:val="24"/>
                <w:szCs w:val="24"/>
                <w:lang w:eastAsia="ru-RU"/>
              </w:rPr>
              <w:t xml:space="preserve"> почтамта, отделение почтовой связи</w:t>
            </w:r>
          </w:p>
        </w:tc>
        <w:tc>
          <w:tcPr>
            <w:tcW w:w="3054" w:type="dxa"/>
            <w:vAlign w:val="center"/>
          </w:tcPr>
          <w:p w14:paraId="6BD6D27D" w14:textId="77777777" w:rsidR="000F4F4B" w:rsidRDefault="000F4F4B" w:rsidP="008C172A">
            <w:pPr>
              <w:keepLines/>
              <w:widowControl w:val="0"/>
              <w:spacing w:after="0" w:line="240" w:lineRule="auto"/>
              <w:jc w:val="center"/>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 xml:space="preserve">г. </w:t>
            </w:r>
            <w:r>
              <w:rPr>
                <w:rFonts w:ascii="Times New Roman" w:eastAsia="Times New Roman" w:hAnsi="Times New Roman"/>
                <w:sz w:val="24"/>
                <w:szCs w:val="24"/>
                <w:lang w:eastAsia="ru-RU"/>
              </w:rPr>
              <w:t xml:space="preserve">Обнинск,  </w:t>
            </w:r>
          </w:p>
          <w:p w14:paraId="35FB5D02" w14:textId="7A495F38" w:rsidR="000F4F4B" w:rsidRDefault="000F4F4B" w:rsidP="008C172A">
            <w:pPr>
              <w:keepLines/>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пр-т Ленина, д. 123</w:t>
            </w:r>
          </w:p>
        </w:tc>
        <w:tc>
          <w:tcPr>
            <w:tcW w:w="1827" w:type="dxa"/>
            <w:vAlign w:val="center"/>
          </w:tcPr>
          <w:p w14:paraId="562BC0B7" w14:textId="3E1C9718" w:rsidR="000F4F4B" w:rsidRPr="00574A7F" w:rsidRDefault="000F4F4B" w:rsidP="008C172A">
            <w:pPr>
              <w:keepLines/>
              <w:widowControl w:val="0"/>
              <w:spacing w:after="0" w:line="240" w:lineRule="auto"/>
              <w:jc w:val="center"/>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круглосуточно</w:t>
            </w:r>
          </w:p>
        </w:tc>
        <w:tc>
          <w:tcPr>
            <w:tcW w:w="1984" w:type="dxa"/>
            <w:vAlign w:val="center"/>
          </w:tcPr>
          <w:p w14:paraId="678D177A" w14:textId="69DD4431" w:rsidR="000F4F4B" w:rsidRPr="00574A7F" w:rsidRDefault="000F4F4B" w:rsidP="008C172A">
            <w:pPr>
              <w:keepLines/>
              <w:widowControl w:val="0"/>
              <w:spacing w:after="0" w:line="240" w:lineRule="auto"/>
              <w:jc w:val="center"/>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со спецсредствами</w:t>
            </w:r>
          </w:p>
        </w:tc>
        <w:tc>
          <w:tcPr>
            <w:tcW w:w="1446" w:type="dxa"/>
            <w:vAlign w:val="center"/>
          </w:tcPr>
          <w:p w14:paraId="2ACA8BD9" w14:textId="688DE8C9" w:rsidR="000F4F4B" w:rsidRPr="00574A7F" w:rsidRDefault="000F4F4B" w:rsidP="008C172A">
            <w:pPr>
              <w:keepLines/>
              <w:widowControl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1</w:t>
            </w:r>
          </w:p>
        </w:tc>
      </w:tr>
      <w:tr w:rsidR="000F4F4B" w:rsidRPr="00574A7F" w14:paraId="77B0E5CC" w14:textId="77777777" w:rsidTr="000F4F4B">
        <w:trPr>
          <w:trHeight w:val="698"/>
          <w:jc w:val="center"/>
        </w:trPr>
        <w:tc>
          <w:tcPr>
            <w:tcW w:w="679" w:type="dxa"/>
            <w:vAlign w:val="center"/>
          </w:tcPr>
          <w:p w14:paraId="13828533" w14:textId="03F89F2C" w:rsidR="000F4F4B" w:rsidRPr="00574A7F" w:rsidRDefault="000F4F4B" w:rsidP="008C172A">
            <w:pPr>
              <w:keepLines/>
              <w:widowControl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5</w:t>
            </w:r>
          </w:p>
        </w:tc>
        <w:tc>
          <w:tcPr>
            <w:tcW w:w="2742" w:type="dxa"/>
            <w:vAlign w:val="center"/>
          </w:tcPr>
          <w:p w14:paraId="113CB080" w14:textId="3EF6F55F" w:rsidR="000F4F4B" w:rsidRPr="00574A7F" w:rsidRDefault="000F4F4B" w:rsidP="008C172A">
            <w:pPr>
              <w:keepLines/>
              <w:widowControl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Административное и производственные здания </w:t>
            </w:r>
            <w:r w:rsidRPr="00574A7F">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Кировского</w:t>
            </w:r>
            <w:r w:rsidRPr="00574A7F">
              <w:rPr>
                <w:rFonts w:ascii="Times New Roman" w:eastAsia="Times New Roman" w:hAnsi="Times New Roman"/>
                <w:sz w:val="24"/>
                <w:szCs w:val="24"/>
                <w:lang w:eastAsia="ru-RU"/>
              </w:rPr>
              <w:t xml:space="preserve"> почтамта, отделение почтовой связи</w:t>
            </w:r>
          </w:p>
        </w:tc>
        <w:tc>
          <w:tcPr>
            <w:tcW w:w="3054" w:type="dxa"/>
            <w:vAlign w:val="center"/>
          </w:tcPr>
          <w:p w14:paraId="4AFB7978" w14:textId="77777777" w:rsidR="000F4F4B" w:rsidRDefault="000F4F4B" w:rsidP="008C172A">
            <w:pPr>
              <w:keepLines/>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г. Киров, </w:t>
            </w:r>
          </w:p>
          <w:p w14:paraId="604BD01A" w14:textId="0BC97789" w:rsidR="000F4F4B" w:rsidRPr="00574A7F" w:rsidRDefault="000F4F4B" w:rsidP="008C172A">
            <w:pPr>
              <w:keepLines/>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ул. Пролетарская, д. 34</w:t>
            </w:r>
          </w:p>
        </w:tc>
        <w:tc>
          <w:tcPr>
            <w:tcW w:w="1827" w:type="dxa"/>
            <w:vAlign w:val="center"/>
          </w:tcPr>
          <w:p w14:paraId="6A4DD069" w14:textId="10FD5C6C" w:rsidR="000F4F4B" w:rsidRPr="00574A7F" w:rsidRDefault="000F4F4B" w:rsidP="008C172A">
            <w:pPr>
              <w:keepLines/>
              <w:widowControl w:val="0"/>
              <w:spacing w:after="0" w:line="240" w:lineRule="auto"/>
              <w:jc w:val="center"/>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круглосуточно</w:t>
            </w:r>
          </w:p>
        </w:tc>
        <w:tc>
          <w:tcPr>
            <w:tcW w:w="1984" w:type="dxa"/>
            <w:vAlign w:val="center"/>
          </w:tcPr>
          <w:p w14:paraId="46414993" w14:textId="62CF6855" w:rsidR="000F4F4B" w:rsidRPr="00574A7F" w:rsidRDefault="000F4F4B" w:rsidP="008C172A">
            <w:pPr>
              <w:keepLines/>
              <w:widowControl w:val="0"/>
              <w:spacing w:after="0" w:line="240" w:lineRule="auto"/>
              <w:jc w:val="center"/>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со спецсредствами</w:t>
            </w:r>
          </w:p>
        </w:tc>
        <w:tc>
          <w:tcPr>
            <w:tcW w:w="1446" w:type="dxa"/>
            <w:vAlign w:val="center"/>
          </w:tcPr>
          <w:p w14:paraId="51B068CA" w14:textId="0F540DD0" w:rsidR="000F4F4B" w:rsidRPr="00574A7F" w:rsidRDefault="000F4F4B" w:rsidP="008C172A">
            <w:pPr>
              <w:keepLines/>
              <w:widowControl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1</w:t>
            </w:r>
          </w:p>
        </w:tc>
      </w:tr>
    </w:tbl>
    <w:p w14:paraId="09777EF1" w14:textId="77777777" w:rsidR="007B6E44" w:rsidRPr="00574A7F" w:rsidRDefault="007B6E44" w:rsidP="00F86781">
      <w:pPr>
        <w:keepLines/>
        <w:widowControl w:val="0"/>
        <w:spacing w:after="0"/>
        <w:jc w:val="center"/>
        <w:rPr>
          <w:rFonts w:ascii="Times New Roman" w:hAnsi="Times New Roman"/>
          <w:sz w:val="24"/>
          <w:szCs w:val="24"/>
        </w:rPr>
      </w:pPr>
    </w:p>
    <w:p w14:paraId="70288D44" w14:textId="40F0AA80" w:rsidR="00923A02" w:rsidRPr="00574A7F" w:rsidRDefault="00FF33BC" w:rsidP="0053613A">
      <w:pPr>
        <w:keepLines/>
        <w:widowControl w:val="0"/>
        <w:spacing w:after="0" w:line="240" w:lineRule="auto"/>
        <w:jc w:val="both"/>
        <w:rPr>
          <w:rFonts w:ascii="Times New Roman" w:hAnsi="Times New Roman"/>
          <w:sz w:val="24"/>
          <w:szCs w:val="24"/>
        </w:rPr>
      </w:pPr>
      <w:r w:rsidRPr="00574A7F">
        <w:rPr>
          <w:rFonts w:ascii="Times New Roman" w:hAnsi="Times New Roman"/>
        </w:rPr>
        <w:lastRenderedPageBreak/>
        <w:t xml:space="preserve">Количество ППК* - </w:t>
      </w:r>
      <w:r w:rsidRPr="00574A7F">
        <w:rPr>
          <w:rFonts w:ascii="Times New Roman" w:eastAsia="Times New Roman" w:hAnsi="Times New Roman"/>
          <w:sz w:val="24"/>
          <w:szCs w:val="24"/>
          <w:lang w:eastAsia="ru-RU"/>
        </w:rPr>
        <w:t>Пост, приведённый к круглосуточному (Далее – ППК) – показатель измерения объёма, оказываемой услуги. Устанавливается в соответствии с Режимом охраны объекта. Объект, охраняемый одним постом охраны 24 часа ежедневно равен одному Посту, приведённому к круглосуточному.</w:t>
      </w:r>
    </w:p>
    <w:sectPr w:rsidR="00923A02" w:rsidRPr="00574A7F" w:rsidSect="00777EF6">
      <w:pgSz w:w="16838" w:h="11906" w:orient="landscape" w:code="9"/>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0CDA32" w14:textId="77777777" w:rsidR="006346FB" w:rsidRDefault="006346FB" w:rsidP="00F25C29">
      <w:pPr>
        <w:spacing w:after="0" w:line="240" w:lineRule="auto"/>
      </w:pPr>
      <w:r>
        <w:separator/>
      </w:r>
    </w:p>
  </w:endnote>
  <w:endnote w:type="continuationSeparator" w:id="0">
    <w:p w14:paraId="043F88E9" w14:textId="77777777" w:rsidR="006346FB" w:rsidRDefault="006346FB" w:rsidP="00F25C29">
      <w:pPr>
        <w:spacing w:after="0" w:line="240" w:lineRule="auto"/>
      </w:pPr>
      <w:r>
        <w:continuationSeparator/>
      </w:r>
    </w:p>
  </w:endnote>
  <w:endnote w:type="continuationNotice" w:id="1">
    <w:p w14:paraId="4412AE4D" w14:textId="77777777" w:rsidR="006346FB" w:rsidRDefault="006346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DD448" w14:textId="77777777" w:rsidR="001B77D8" w:rsidRDefault="001B77D8">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CDFDF" w14:textId="77777777" w:rsidR="006346FB" w:rsidRDefault="006346FB" w:rsidP="00F25C29">
      <w:pPr>
        <w:spacing w:after="0" w:line="240" w:lineRule="auto"/>
      </w:pPr>
      <w:r>
        <w:separator/>
      </w:r>
    </w:p>
  </w:footnote>
  <w:footnote w:type="continuationSeparator" w:id="0">
    <w:p w14:paraId="35165669" w14:textId="77777777" w:rsidR="006346FB" w:rsidRDefault="006346FB" w:rsidP="00F25C29">
      <w:pPr>
        <w:spacing w:after="0" w:line="240" w:lineRule="auto"/>
      </w:pPr>
      <w:r>
        <w:continuationSeparator/>
      </w:r>
    </w:p>
  </w:footnote>
  <w:footnote w:type="continuationNotice" w:id="1">
    <w:p w14:paraId="05C63E3C" w14:textId="77777777" w:rsidR="006346FB" w:rsidRDefault="006346FB">
      <w:pPr>
        <w:spacing w:after="0" w:line="240" w:lineRule="auto"/>
      </w:pPr>
    </w:p>
  </w:footnote>
  <w:footnote w:id="2">
    <w:p w14:paraId="2246B190" w14:textId="631AB6E8" w:rsidR="00372F5D" w:rsidRPr="000F4F4B" w:rsidRDefault="00372F5D" w:rsidP="00372F5D">
      <w:pPr>
        <w:pStyle w:val="af1"/>
        <w:rPr>
          <w:sz w:val="18"/>
          <w:szCs w:val="18"/>
        </w:rPr>
      </w:pPr>
      <w:r w:rsidRPr="00AC63B2">
        <w:rPr>
          <w:rStyle w:val="af3"/>
          <w:sz w:val="18"/>
          <w:szCs w:val="18"/>
        </w:rPr>
        <w:footnoteRef/>
      </w:r>
      <w:r w:rsidRPr="00AC63B2">
        <w:rPr>
          <w:sz w:val="18"/>
          <w:szCs w:val="18"/>
        </w:rPr>
        <w:t xml:space="preserve"> </w:t>
      </w:r>
      <w:r w:rsidRPr="000F4F4B">
        <w:rPr>
          <w:sz w:val="18"/>
          <w:szCs w:val="18"/>
        </w:rPr>
        <w:t>Перечень постов охраны на которых отсутствует тревожная сигнализация и которые необходимо оборудовать согласовывается с Заказчиком. Оплата услуг по реагированию на сигнальную информацию от средств тревожной сигнализации</w:t>
      </w:r>
      <w:r w:rsidR="003D08E7" w:rsidRPr="000F4F4B">
        <w:rPr>
          <w:sz w:val="18"/>
          <w:szCs w:val="18"/>
        </w:rPr>
        <w:t>, а также их техническое обслуживание и ремонт</w:t>
      </w:r>
      <w:r w:rsidRPr="000F4F4B">
        <w:rPr>
          <w:sz w:val="18"/>
          <w:szCs w:val="18"/>
        </w:rPr>
        <w:t xml:space="preserve"> осуществляется Исполнителем.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8290174"/>
      <w:docPartObj>
        <w:docPartGallery w:val="Page Numbers (Top of Page)"/>
        <w:docPartUnique/>
      </w:docPartObj>
    </w:sdtPr>
    <w:sdtEndPr>
      <w:rPr>
        <w:rFonts w:ascii="Times New Roman" w:hAnsi="Times New Roman"/>
        <w:sz w:val="24"/>
        <w:szCs w:val="24"/>
      </w:rPr>
    </w:sdtEndPr>
    <w:sdtContent>
      <w:p w14:paraId="5EC05393" w14:textId="3CF0C5CC" w:rsidR="00F25C29" w:rsidRPr="009445F7" w:rsidRDefault="00F25C29">
        <w:pPr>
          <w:pStyle w:val="aa"/>
          <w:jc w:val="center"/>
          <w:rPr>
            <w:rFonts w:ascii="Times New Roman" w:hAnsi="Times New Roman"/>
            <w:sz w:val="24"/>
            <w:szCs w:val="24"/>
          </w:rPr>
        </w:pPr>
        <w:r w:rsidRPr="009445F7">
          <w:rPr>
            <w:rFonts w:ascii="Times New Roman" w:hAnsi="Times New Roman"/>
            <w:sz w:val="24"/>
            <w:szCs w:val="24"/>
          </w:rPr>
          <w:fldChar w:fldCharType="begin"/>
        </w:r>
        <w:r w:rsidRPr="009445F7">
          <w:rPr>
            <w:rFonts w:ascii="Times New Roman" w:hAnsi="Times New Roman"/>
            <w:sz w:val="24"/>
            <w:szCs w:val="24"/>
          </w:rPr>
          <w:instrText>PAGE   \* MERGEFORMAT</w:instrText>
        </w:r>
        <w:r w:rsidRPr="009445F7">
          <w:rPr>
            <w:rFonts w:ascii="Times New Roman" w:hAnsi="Times New Roman"/>
            <w:sz w:val="24"/>
            <w:szCs w:val="24"/>
          </w:rPr>
          <w:fldChar w:fldCharType="separate"/>
        </w:r>
        <w:r w:rsidR="000F4F4B">
          <w:rPr>
            <w:rFonts w:ascii="Times New Roman" w:hAnsi="Times New Roman"/>
            <w:noProof/>
            <w:sz w:val="24"/>
            <w:szCs w:val="24"/>
          </w:rPr>
          <w:t>2</w:t>
        </w:r>
        <w:r w:rsidRPr="009445F7">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9BD2167"/>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 w15:restartNumberingAfterBreak="0">
    <w:nsid w:val="262C27F0"/>
    <w:multiLevelType w:val="hybridMultilevel"/>
    <w:tmpl w:val="FDF431CC"/>
    <w:lvl w:ilvl="0" w:tplc="EF1EDA02">
      <w:start w:val="100"/>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9A24CEB"/>
    <w:multiLevelType w:val="hybridMultilevel"/>
    <w:tmpl w:val="B91C1290"/>
    <w:lvl w:ilvl="0" w:tplc="AECA2EEE">
      <w:start w:val="20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7374B66"/>
    <w:multiLevelType w:val="hybridMultilevel"/>
    <w:tmpl w:val="8E7E1CF2"/>
    <w:lvl w:ilvl="0" w:tplc="D390BD30">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49092DDD"/>
    <w:multiLevelType w:val="hybridMultilevel"/>
    <w:tmpl w:val="49BC4186"/>
    <w:lvl w:ilvl="0" w:tplc="A158457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5B4822B2"/>
    <w:multiLevelType w:val="hybridMultilevel"/>
    <w:tmpl w:val="E55C90BA"/>
    <w:lvl w:ilvl="0" w:tplc="58EE137C">
      <w:start w:val="100"/>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9AE1790"/>
    <w:multiLevelType w:val="hybridMultilevel"/>
    <w:tmpl w:val="3EAA53E0"/>
    <w:lvl w:ilvl="0" w:tplc="A158457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6D9A77AA"/>
    <w:multiLevelType w:val="hybridMultilevel"/>
    <w:tmpl w:val="5E5EBE9E"/>
    <w:lvl w:ilvl="0" w:tplc="6F4C4CBC">
      <w:start w:val="100"/>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0C61EB9"/>
    <w:multiLevelType w:val="hybridMultilevel"/>
    <w:tmpl w:val="76ECB46C"/>
    <w:lvl w:ilvl="0" w:tplc="AC781DB2">
      <w:start w:val="200"/>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1" w15:restartNumberingAfterBreak="0">
    <w:nsid w:val="74076F2D"/>
    <w:multiLevelType w:val="hybridMultilevel"/>
    <w:tmpl w:val="9E0CC596"/>
    <w:lvl w:ilvl="0" w:tplc="A158457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74343382"/>
    <w:multiLevelType w:val="hybridMultilevel"/>
    <w:tmpl w:val="6852A91E"/>
    <w:lvl w:ilvl="0" w:tplc="A15845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A4F6C48"/>
    <w:multiLevelType w:val="hybridMultilevel"/>
    <w:tmpl w:val="A4E6A022"/>
    <w:lvl w:ilvl="0" w:tplc="C2049C38">
      <w:start w:val="100"/>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num w:numId="1">
    <w:abstractNumId w:val="10"/>
  </w:num>
  <w:num w:numId="2">
    <w:abstractNumId w:val="0"/>
  </w:num>
  <w:num w:numId="3">
    <w:abstractNumId w:val="11"/>
  </w:num>
  <w:num w:numId="4">
    <w:abstractNumId w:val="5"/>
  </w:num>
  <w:num w:numId="5">
    <w:abstractNumId w:val="7"/>
  </w:num>
  <w:num w:numId="6">
    <w:abstractNumId w:val="12"/>
  </w:num>
  <w:num w:numId="7">
    <w:abstractNumId w:val="9"/>
  </w:num>
  <w:num w:numId="8">
    <w:abstractNumId w:val="3"/>
  </w:num>
  <w:num w:numId="9">
    <w:abstractNumId w:val="6"/>
  </w:num>
  <w:num w:numId="10">
    <w:abstractNumId w:val="13"/>
  </w:num>
  <w:num w:numId="11">
    <w:abstractNumId w:val="2"/>
  </w:num>
  <w:num w:numId="12">
    <w:abstractNumId w:val="8"/>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7DA"/>
    <w:rsid w:val="0000344C"/>
    <w:rsid w:val="0003447A"/>
    <w:rsid w:val="00043BD3"/>
    <w:rsid w:val="00050F23"/>
    <w:rsid w:val="0005692F"/>
    <w:rsid w:val="000725D0"/>
    <w:rsid w:val="0007516B"/>
    <w:rsid w:val="000A11DE"/>
    <w:rsid w:val="000A3598"/>
    <w:rsid w:val="000B2FDB"/>
    <w:rsid w:val="000C2C13"/>
    <w:rsid w:val="000F4F4B"/>
    <w:rsid w:val="00102D1B"/>
    <w:rsid w:val="00103F84"/>
    <w:rsid w:val="00112B48"/>
    <w:rsid w:val="0011738C"/>
    <w:rsid w:val="00121784"/>
    <w:rsid w:val="00137416"/>
    <w:rsid w:val="00142D9F"/>
    <w:rsid w:val="00143B50"/>
    <w:rsid w:val="00144A82"/>
    <w:rsid w:val="0014650B"/>
    <w:rsid w:val="00151D84"/>
    <w:rsid w:val="00152824"/>
    <w:rsid w:val="00160592"/>
    <w:rsid w:val="0016204F"/>
    <w:rsid w:val="00172D22"/>
    <w:rsid w:val="0017639E"/>
    <w:rsid w:val="0018590D"/>
    <w:rsid w:val="00192EA8"/>
    <w:rsid w:val="001A1EED"/>
    <w:rsid w:val="001A2556"/>
    <w:rsid w:val="001A5991"/>
    <w:rsid w:val="001B05D8"/>
    <w:rsid w:val="001B4A35"/>
    <w:rsid w:val="001B4FD1"/>
    <w:rsid w:val="001B65E0"/>
    <w:rsid w:val="001B77D8"/>
    <w:rsid w:val="001C253D"/>
    <w:rsid w:val="001C4211"/>
    <w:rsid w:val="001C4AE2"/>
    <w:rsid w:val="001C58F8"/>
    <w:rsid w:val="001E743E"/>
    <w:rsid w:val="001F0DCE"/>
    <w:rsid w:val="00204A4E"/>
    <w:rsid w:val="00207E44"/>
    <w:rsid w:val="0021764A"/>
    <w:rsid w:val="00223CB3"/>
    <w:rsid w:val="002313D7"/>
    <w:rsid w:val="002464BE"/>
    <w:rsid w:val="00252D37"/>
    <w:rsid w:val="00253062"/>
    <w:rsid w:val="00263C21"/>
    <w:rsid w:val="00264C9D"/>
    <w:rsid w:val="002736F6"/>
    <w:rsid w:val="002814FC"/>
    <w:rsid w:val="002852B8"/>
    <w:rsid w:val="00297517"/>
    <w:rsid w:val="002A439B"/>
    <w:rsid w:val="002B2B1C"/>
    <w:rsid w:val="002B2E0C"/>
    <w:rsid w:val="002B7A48"/>
    <w:rsid w:val="002D3E9F"/>
    <w:rsid w:val="002F7E27"/>
    <w:rsid w:val="00305193"/>
    <w:rsid w:val="0031483E"/>
    <w:rsid w:val="00366031"/>
    <w:rsid w:val="00366B94"/>
    <w:rsid w:val="003712EB"/>
    <w:rsid w:val="00372F5D"/>
    <w:rsid w:val="003732FD"/>
    <w:rsid w:val="00385AE4"/>
    <w:rsid w:val="003927DA"/>
    <w:rsid w:val="00393130"/>
    <w:rsid w:val="003A307F"/>
    <w:rsid w:val="003B2B3F"/>
    <w:rsid w:val="003C47A0"/>
    <w:rsid w:val="003D08E7"/>
    <w:rsid w:val="003D5EB1"/>
    <w:rsid w:val="003E7205"/>
    <w:rsid w:val="003F5672"/>
    <w:rsid w:val="00400E00"/>
    <w:rsid w:val="00421627"/>
    <w:rsid w:val="00430104"/>
    <w:rsid w:val="004364ED"/>
    <w:rsid w:val="00451786"/>
    <w:rsid w:val="00451883"/>
    <w:rsid w:val="00454107"/>
    <w:rsid w:val="0045551D"/>
    <w:rsid w:val="0045795C"/>
    <w:rsid w:val="0047177F"/>
    <w:rsid w:val="00490CAC"/>
    <w:rsid w:val="004B3279"/>
    <w:rsid w:val="004B5AFA"/>
    <w:rsid w:val="004C1E15"/>
    <w:rsid w:val="004C5671"/>
    <w:rsid w:val="004D50E3"/>
    <w:rsid w:val="004E1326"/>
    <w:rsid w:val="00503021"/>
    <w:rsid w:val="00526FEA"/>
    <w:rsid w:val="00532CCB"/>
    <w:rsid w:val="00534977"/>
    <w:rsid w:val="0053613A"/>
    <w:rsid w:val="00540C79"/>
    <w:rsid w:val="005426B7"/>
    <w:rsid w:val="00563669"/>
    <w:rsid w:val="0056383C"/>
    <w:rsid w:val="00574A7F"/>
    <w:rsid w:val="00583141"/>
    <w:rsid w:val="005840E3"/>
    <w:rsid w:val="00584426"/>
    <w:rsid w:val="005855CA"/>
    <w:rsid w:val="005934D7"/>
    <w:rsid w:val="005A0D65"/>
    <w:rsid w:val="005A1730"/>
    <w:rsid w:val="005B187C"/>
    <w:rsid w:val="005B2604"/>
    <w:rsid w:val="005D2686"/>
    <w:rsid w:val="005D3B2E"/>
    <w:rsid w:val="005D57B4"/>
    <w:rsid w:val="005F59DA"/>
    <w:rsid w:val="005F7409"/>
    <w:rsid w:val="006132BD"/>
    <w:rsid w:val="00626DFE"/>
    <w:rsid w:val="006346FB"/>
    <w:rsid w:val="0063629C"/>
    <w:rsid w:val="006473C8"/>
    <w:rsid w:val="006534B9"/>
    <w:rsid w:val="00655A82"/>
    <w:rsid w:val="00656B11"/>
    <w:rsid w:val="0067662F"/>
    <w:rsid w:val="006823D2"/>
    <w:rsid w:val="00682FA7"/>
    <w:rsid w:val="00690F50"/>
    <w:rsid w:val="0069125E"/>
    <w:rsid w:val="00691A5C"/>
    <w:rsid w:val="00692D3C"/>
    <w:rsid w:val="006A442B"/>
    <w:rsid w:val="006A6575"/>
    <w:rsid w:val="006B69AD"/>
    <w:rsid w:val="006C2C62"/>
    <w:rsid w:val="006C7B47"/>
    <w:rsid w:val="006D3C84"/>
    <w:rsid w:val="006D70C7"/>
    <w:rsid w:val="006E101C"/>
    <w:rsid w:val="006E7D94"/>
    <w:rsid w:val="00700986"/>
    <w:rsid w:val="007051D4"/>
    <w:rsid w:val="007053A4"/>
    <w:rsid w:val="00712CCE"/>
    <w:rsid w:val="00712F81"/>
    <w:rsid w:val="00715A8F"/>
    <w:rsid w:val="00722626"/>
    <w:rsid w:val="0072265E"/>
    <w:rsid w:val="00726660"/>
    <w:rsid w:val="00732803"/>
    <w:rsid w:val="0073491E"/>
    <w:rsid w:val="00744B7C"/>
    <w:rsid w:val="0074559F"/>
    <w:rsid w:val="00747E33"/>
    <w:rsid w:val="007739A5"/>
    <w:rsid w:val="00777EF6"/>
    <w:rsid w:val="00792574"/>
    <w:rsid w:val="007925C6"/>
    <w:rsid w:val="00794E4F"/>
    <w:rsid w:val="007B465E"/>
    <w:rsid w:val="007B6E44"/>
    <w:rsid w:val="007D4201"/>
    <w:rsid w:val="007E19D4"/>
    <w:rsid w:val="007E7C32"/>
    <w:rsid w:val="007F2C14"/>
    <w:rsid w:val="008012E0"/>
    <w:rsid w:val="00802D76"/>
    <w:rsid w:val="00816561"/>
    <w:rsid w:val="00817887"/>
    <w:rsid w:val="00824467"/>
    <w:rsid w:val="00833EAE"/>
    <w:rsid w:val="008423CC"/>
    <w:rsid w:val="00851CDD"/>
    <w:rsid w:val="008522D7"/>
    <w:rsid w:val="00853CC1"/>
    <w:rsid w:val="008571BE"/>
    <w:rsid w:val="00860C03"/>
    <w:rsid w:val="008618F8"/>
    <w:rsid w:val="008645A6"/>
    <w:rsid w:val="00870CAA"/>
    <w:rsid w:val="00875999"/>
    <w:rsid w:val="00876CA3"/>
    <w:rsid w:val="00890E76"/>
    <w:rsid w:val="008B7F83"/>
    <w:rsid w:val="008C0C1E"/>
    <w:rsid w:val="008C172A"/>
    <w:rsid w:val="008D0945"/>
    <w:rsid w:val="008D104D"/>
    <w:rsid w:val="00904DC2"/>
    <w:rsid w:val="009149BD"/>
    <w:rsid w:val="00923643"/>
    <w:rsid w:val="00923A02"/>
    <w:rsid w:val="009310AF"/>
    <w:rsid w:val="009316B0"/>
    <w:rsid w:val="00932537"/>
    <w:rsid w:val="00933132"/>
    <w:rsid w:val="00937322"/>
    <w:rsid w:val="00943A61"/>
    <w:rsid w:val="009445F7"/>
    <w:rsid w:val="00957489"/>
    <w:rsid w:val="00961337"/>
    <w:rsid w:val="009771E1"/>
    <w:rsid w:val="00981B84"/>
    <w:rsid w:val="00984FDF"/>
    <w:rsid w:val="009A165E"/>
    <w:rsid w:val="009A399F"/>
    <w:rsid w:val="009B16A0"/>
    <w:rsid w:val="009C313C"/>
    <w:rsid w:val="009D2B27"/>
    <w:rsid w:val="009D65ED"/>
    <w:rsid w:val="009E1613"/>
    <w:rsid w:val="009E7DD8"/>
    <w:rsid w:val="009F275E"/>
    <w:rsid w:val="009F509F"/>
    <w:rsid w:val="00A102C3"/>
    <w:rsid w:val="00A12303"/>
    <w:rsid w:val="00A244F6"/>
    <w:rsid w:val="00A24D7B"/>
    <w:rsid w:val="00A2554B"/>
    <w:rsid w:val="00A41A8A"/>
    <w:rsid w:val="00A438DE"/>
    <w:rsid w:val="00A5131C"/>
    <w:rsid w:val="00A5458C"/>
    <w:rsid w:val="00A61995"/>
    <w:rsid w:val="00A714E0"/>
    <w:rsid w:val="00A72F27"/>
    <w:rsid w:val="00A74DD1"/>
    <w:rsid w:val="00A75438"/>
    <w:rsid w:val="00A8596B"/>
    <w:rsid w:val="00AA0D0A"/>
    <w:rsid w:val="00AB101B"/>
    <w:rsid w:val="00AB2197"/>
    <w:rsid w:val="00AC0A4D"/>
    <w:rsid w:val="00AD3682"/>
    <w:rsid w:val="00AE311F"/>
    <w:rsid w:val="00AF2F9A"/>
    <w:rsid w:val="00B03E0A"/>
    <w:rsid w:val="00B40BBB"/>
    <w:rsid w:val="00B620C7"/>
    <w:rsid w:val="00B63A88"/>
    <w:rsid w:val="00B64AFC"/>
    <w:rsid w:val="00B70C7D"/>
    <w:rsid w:val="00B74881"/>
    <w:rsid w:val="00B74888"/>
    <w:rsid w:val="00B77DA6"/>
    <w:rsid w:val="00B821BC"/>
    <w:rsid w:val="00B92CFF"/>
    <w:rsid w:val="00BC008E"/>
    <w:rsid w:val="00BC59BA"/>
    <w:rsid w:val="00BD3692"/>
    <w:rsid w:val="00BE2751"/>
    <w:rsid w:val="00BF287E"/>
    <w:rsid w:val="00BF60B2"/>
    <w:rsid w:val="00BF762F"/>
    <w:rsid w:val="00BF79E5"/>
    <w:rsid w:val="00C00714"/>
    <w:rsid w:val="00C06410"/>
    <w:rsid w:val="00C14FFD"/>
    <w:rsid w:val="00C224D9"/>
    <w:rsid w:val="00C24D00"/>
    <w:rsid w:val="00C3673B"/>
    <w:rsid w:val="00C62442"/>
    <w:rsid w:val="00C62889"/>
    <w:rsid w:val="00C76D84"/>
    <w:rsid w:val="00C8540D"/>
    <w:rsid w:val="00C95267"/>
    <w:rsid w:val="00CC0C3A"/>
    <w:rsid w:val="00CD5F6C"/>
    <w:rsid w:val="00CD6DF9"/>
    <w:rsid w:val="00CE1F21"/>
    <w:rsid w:val="00CE5053"/>
    <w:rsid w:val="00CF1C0C"/>
    <w:rsid w:val="00D05BCB"/>
    <w:rsid w:val="00D2277E"/>
    <w:rsid w:val="00D22C39"/>
    <w:rsid w:val="00D2436B"/>
    <w:rsid w:val="00D41650"/>
    <w:rsid w:val="00D4362A"/>
    <w:rsid w:val="00D47534"/>
    <w:rsid w:val="00D50187"/>
    <w:rsid w:val="00D54DDE"/>
    <w:rsid w:val="00D674E3"/>
    <w:rsid w:val="00D67D0E"/>
    <w:rsid w:val="00D722CE"/>
    <w:rsid w:val="00D81110"/>
    <w:rsid w:val="00DA6FAE"/>
    <w:rsid w:val="00DC14E3"/>
    <w:rsid w:val="00DC229E"/>
    <w:rsid w:val="00DC7EBC"/>
    <w:rsid w:val="00DF41F0"/>
    <w:rsid w:val="00DF5889"/>
    <w:rsid w:val="00E0035C"/>
    <w:rsid w:val="00E10CF3"/>
    <w:rsid w:val="00E11EFB"/>
    <w:rsid w:val="00E14921"/>
    <w:rsid w:val="00E24446"/>
    <w:rsid w:val="00E25710"/>
    <w:rsid w:val="00E42679"/>
    <w:rsid w:val="00E4406F"/>
    <w:rsid w:val="00E53BAC"/>
    <w:rsid w:val="00E61BB0"/>
    <w:rsid w:val="00E626D3"/>
    <w:rsid w:val="00E71299"/>
    <w:rsid w:val="00E8377D"/>
    <w:rsid w:val="00E9596F"/>
    <w:rsid w:val="00EA032E"/>
    <w:rsid w:val="00EA2BC2"/>
    <w:rsid w:val="00EB4FA1"/>
    <w:rsid w:val="00EB5C25"/>
    <w:rsid w:val="00ED0B4A"/>
    <w:rsid w:val="00ED5977"/>
    <w:rsid w:val="00ED6CBA"/>
    <w:rsid w:val="00EE24D9"/>
    <w:rsid w:val="00EE4278"/>
    <w:rsid w:val="00EE7E09"/>
    <w:rsid w:val="00F00953"/>
    <w:rsid w:val="00F221B7"/>
    <w:rsid w:val="00F2248F"/>
    <w:rsid w:val="00F25C29"/>
    <w:rsid w:val="00F60685"/>
    <w:rsid w:val="00F63DE8"/>
    <w:rsid w:val="00F66127"/>
    <w:rsid w:val="00F7109A"/>
    <w:rsid w:val="00F73290"/>
    <w:rsid w:val="00F778EF"/>
    <w:rsid w:val="00F86781"/>
    <w:rsid w:val="00FA0A18"/>
    <w:rsid w:val="00FA612A"/>
    <w:rsid w:val="00FA7954"/>
    <w:rsid w:val="00FD73AF"/>
    <w:rsid w:val="00FE3D42"/>
    <w:rsid w:val="00FF33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6EEF1E"/>
  <w15:chartTrackingRefBased/>
  <w15:docId w15:val="{9F0C45ED-5564-4892-A232-E6EE654EF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27DA"/>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927D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3927DA"/>
    <w:pPr>
      <w:widowControl w:val="0"/>
      <w:autoSpaceDE w:val="0"/>
      <w:autoSpaceDN w:val="0"/>
      <w:spacing w:after="0" w:line="240" w:lineRule="auto"/>
    </w:pPr>
    <w:rPr>
      <w:rFonts w:ascii="Calibri" w:eastAsia="Times New Roman" w:hAnsi="Calibri" w:cs="Calibri"/>
      <w:b/>
      <w:szCs w:val="20"/>
      <w:lang w:eastAsia="ru-RU"/>
    </w:rPr>
  </w:style>
  <w:style w:type="paragraph" w:styleId="a3">
    <w:name w:val="Balloon Text"/>
    <w:basedOn w:val="a"/>
    <w:link w:val="a4"/>
    <w:uiPriority w:val="99"/>
    <w:semiHidden/>
    <w:unhideWhenUsed/>
    <w:rsid w:val="006473C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473C8"/>
    <w:rPr>
      <w:rFonts w:ascii="Segoe UI" w:eastAsia="Calibri" w:hAnsi="Segoe UI" w:cs="Segoe UI"/>
      <w:sz w:val="18"/>
      <w:szCs w:val="18"/>
    </w:rPr>
  </w:style>
  <w:style w:type="character" w:styleId="a5">
    <w:name w:val="annotation reference"/>
    <w:basedOn w:val="a0"/>
    <w:uiPriority w:val="99"/>
    <w:semiHidden/>
    <w:unhideWhenUsed/>
    <w:rsid w:val="006473C8"/>
    <w:rPr>
      <w:sz w:val="16"/>
      <w:szCs w:val="16"/>
    </w:rPr>
  </w:style>
  <w:style w:type="paragraph" w:styleId="a6">
    <w:name w:val="annotation text"/>
    <w:basedOn w:val="a"/>
    <w:link w:val="a7"/>
    <w:uiPriority w:val="99"/>
    <w:unhideWhenUsed/>
    <w:rsid w:val="006473C8"/>
    <w:pPr>
      <w:spacing w:line="240" w:lineRule="auto"/>
    </w:pPr>
    <w:rPr>
      <w:sz w:val="20"/>
      <w:szCs w:val="20"/>
    </w:rPr>
  </w:style>
  <w:style w:type="character" w:customStyle="1" w:styleId="a7">
    <w:name w:val="Текст примечания Знак"/>
    <w:basedOn w:val="a0"/>
    <w:link w:val="a6"/>
    <w:uiPriority w:val="99"/>
    <w:rsid w:val="006473C8"/>
    <w:rPr>
      <w:rFonts w:ascii="Calibri" w:eastAsia="Calibri" w:hAnsi="Calibri" w:cs="Times New Roman"/>
      <w:sz w:val="20"/>
      <w:szCs w:val="20"/>
    </w:rPr>
  </w:style>
  <w:style w:type="paragraph" w:styleId="a8">
    <w:name w:val="annotation subject"/>
    <w:basedOn w:val="a6"/>
    <w:next w:val="a6"/>
    <w:link w:val="a9"/>
    <w:uiPriority w:val="99"/>
    <w:semiHidden/>
    <w:unhideWhenUsed/>
    <w:rsid w:val="006473C8"/>
    <w:rPr>
      <w:b/>
      <w:bCs/>
    </w:rPr>
  </w:style>
  <w:style w:type="character" w:customStyle="1" w:styleId="a9">
    <w:name w:val="Тема примечания Знак"/>
    <w:basedOn w:val="a7"/>
    <w:link w:val="a8"/>
    <w:uiPriority w:val="99"/>
    <w:semiHidden/>
    <w:rsid w:val="006473C8"/>
    <w:rPr>
      <w:rFonts w:ascii="Calibri" w:eastAsia="Calibri" w:hAnsi="Calibri" w:cs="Times New Roman"/>
      <w:b/>
      <w:bCs/>
      <w:sz w:val="20"/>
      <w:szCs w:val="20"/>
    </w:rPr>
  </w:style>
  <w:style w:type="paragraph" w:styleId="aa">
    <w:name w:val="header"/>
    <w:basedOn w:val="a"/>
    <w:link w:val="ab"/>
    <w:uiPriority w:val="99"/>
    <w:unhideWhenUsed/>
    <w:rsid w:val="00F25C2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F25C29"/>
    <w:rPr>
      <w:rFonts w:ascii="Calibri" w:eastAsia="Calibri" w:hAnsi="Calibri" w:cs="Times New Roman"/>
    </w:rPr>
  </w:style>
  <w:style w:type="paragraph" w:styleId="ac">
    <w:name w:val="footer"/>
    <w:basedOn w:val="a"/>
    <w:link w:val="ad"/>
    <w:uiPriority w:val="99"/>
    <w:unhideWhenUsed/>
    <w:rsid w:val="00F25C2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F25C29"/>
    <w:rPr>
      <w:rFonts w:ascii="Calibri" w:eastAsia="Calibri" w:hAnsi="Calibri" w:cs="Times New Roman"/>
    </w:rPr>
  </w:style>
  <w:style w:type="table" w:styleId="ae">
    <w:name w:val="Table Grid"/>
    <w:basedOn w:val="a1"/>
    <w:uiPriority w:val="39"/>
    <w:rsid w:val="007739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aliases w:val="Bullet List,FooterText,numbered,Paragraphe de liste1,lp1,Num Bullet 1,Table Number Paragraph,Bullet Number,Bulletr List Paragraph,列出段落,列出段落1,List Paragraph2,List Paragraph21,Listeafsnit1,Parágrafo da Lista1,Bullet list,List Paragraph"/>
    <w:basedOn w:val="a"/>
    <w:link w:val="af0"/>
    <w:uiPriority w:val="34"/>
    <w:qFormat/>
    <w:rsid w:val="00DC7EBC"/>
    <w:pPr>
      <w:ind w:left="720"/>
      <w:contextualSpacing/>
    </w:pPr>
  </w:style>
  <w:style w:type="character" w:customStyle="1" w:styleId="af0">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
    <w:uiPriority w:val="34"/>
    <w:qFormat/>
    <w:locked/>
    <w:rsid w:val="0045795C"/>
    <w:rPr>
      <w:rFonts w:ascii="Calibri" w:eastAsia="Calibri" w:hAnsi="Calibri" w:cs="Times New Roman"/>
    </w:rPr>
  </w:style>
  <w:style w:type="paragraph" w:styleId="af1">
    <w:name w:val="footnote text"/>
    <w:basedOn w:val="a"/>
    <w:link w:val="af2"/>
    <w:uiPriority w:val="99"/>
    <w:unhideWhenUsed/>
    <w:rsid w:val="002F7E27"/>
    <w:pPr>
      <w:spacing w:after="0" w:line="240" w:lineRule="auto"/>
    </w:pPr>
    <w:rPr>
      <w:sz w:val="20"/>
      <w:szCs w:val="20"/>
    </w:rPr>
  </w:style>
  <w:style w:type="character" w:customStyle="1" w:styleId="af2">
    <w:name w:val="Текст сноски Знак"/>
    <w:basedOn w:val="a0"/>
    <w:link w:val="af1"/>
    <w:uiPriority w:val="99"/>
    <w:rsid w:val="002F7E27"/>
    <w:rPr>
      <w:rFonts w:ascii="Calibri" w:eastAsia="Calibri" w:hAnsi="Calibri" w:cs="Times New Roman"/>
      <w:sz w:val="20"/>
      <w:szCs w:val="20"/>
    </w:rPr>
  </w:style>
  <w:style w:type="character" w:styleId="af3">
    <w:name w:val="footnote reference"/>
    <w:basedOn w:val="a0"/>
    <w:uiPriority w:val="99"/>
    <w:unhideWhenUsed/>
    <w:rsid w:val="002F7E2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5593113">
      <w:bodyDiv w:val="1"/>
      <w:marLeft w:val="0"/>
      <w:marRight w:val="0"/>
      <w:marTop w:val="0"/>
      <w:marBottom w:val="0"/>
      <w:divBdr>
        <w:top w:val="none" w:sz="0" w:space="0" w:color="auto"/>
        <w:left w:val="none" w:sz="0" w:space="0" w:color="auto"/>
        <w:bottom w:val="none" w:sz="0" w:space="0" w:color="auto"/>
        <w:right w:val="none" w:sz="0" w:space="0" w:color="auto"/>
      </w:divBdr>
    </w:div>
    <w:div w:id="180369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4AB585-B13D-4310-9D67-629A1A756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3246</Words>
  <Characters>18508</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Гущин Антон Николаевич</dc:creator>
  <cp:keywords/>
  <dc:description/>
  <cp:lastModifiedBy>Игришина Валентина Алексеевна</cp:lastModifiedBy>
  <cp:revision>2</cp:revision>
  <cp:lastPrinted>2019-06-06T10:46:00Z</cp:lastPrinted>
  <dcterms:created xsi:type="dcterms:W3CDTF">2026-06-25T13:27:00Z</dcterms:created>
  <dcterms:modified xsi:type="dcterms:W3CDTF">2026-06-25T13:27:00Z</dcterms:modified>
</cp:coreProperties>
</file>